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629"/>
        <w:gridCol w:w="14"/>
        <w:gridCol w:w="5305"/>
      </w:tblGrid>
      <w:tr w:rsidR="002A235D" w14:paraId="775CB793" w14:textId="77777777" w:rsidTr="00197AAD">
        <w:tc>
          <w:tcPr>
            <w:tcW w:w="8643" w:type="dxa"/>
            <w:gridSpan w:val="2"/>
          </w:tcPr>
          <w:p w14:paraId="48572B6A" w14:textId="0A058070" w:rsidR="007A4078" w:rsidRDefault="007A4078">
            <w:r w:rsidRPr="007A4078">
              <w:drawing>
                <wp:inline distT="0" distB="0" distL="0" distR="0" wp14:anchorId="101D09CE" wp14:editId="4584026C">
                  <wp:extent cx="4586605" cy="2545668"/>
                  <wp:effectExtent l="0" t="0" r="4445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086" cy="255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3296D8E" w14:textId="6074597B" w:rsidR="007A4078" w:rsidRDefault="007A4078"/>
        </w:tc>
      </w:tr>
      <w:tr w:rsidR="002A235D" w14:paraId="63252006" w14:textId="77777777" w:rsidTr="00197AAD">
        <w:tc>
          <w:tcPr>
            <w:tcW w:w="8643" w:type="dxa"/>
            <w:gridSpan w:val="2"/>
          </w:tcPr>
          <w:p w14:paraId="3AFB7E2F" w14:textId="0EB06322" w:rsidR="007A4078" w:rsidRDefault="007A4078"/>
        </w:tc>
        <w:tc>
          <w:tcPr>
            <w:tcW w:w="5305" w:type="dxa"/>
          </w:tcPr>
          <w:p w14:paraId="5D24AD9C" w14:textId="77777777" w:rsidR="007A4078" w:rsidRDefault="007A4078"/>
        </w:tc>
      </w:tr>
      <w:tr w:rsidR="002A235D" w14:paraId="1CE64706" w14:textId="77777777" w:rsidTr="00197AAD">
        <w:tc>
          <w:tcPr>
            <w:tcW w:w="8643" w:type="dxa"/>
            <w:gridSpan w:val="2"/>
          </w:tcPr>
          <w:p w14:paraId="224A64AB" w14:textId="5EFCE96D" w:rsidR="007A4078" w:rsidRDefault="00A0090D">
            <w:r w:rsidRPr="00A0090D">
              <w:drawing>
                <wp:inline distT="0" distB="0" distL="0" distR="0" wp14:anchorId="2793EE97" wp14:editId="3BCA46D2">
                  <wp:extent cx="4624705" cy="2529042"/>
                  <wp:effectExtent l="0" t="0" r="4445" b="508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94" cy="253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3248EC1F" w14:textId="77777777" w:rsidR="007A4078" w:rsidRDefault="007A4078">
            <w:r>
              <w:t xml:space="preserve">Jonathan </w:t>
            </w:r>
            <w:proofErr w:type="spellStart"/>
            <w:r>
              <w:t>Keay</w:t>
            </w:r>
            <w:proofErr w:type="spellEnd"/>
          </w:p>
          <w:p w14:paraId="3335ED0D" w14:textId="36D3C99D" w:rsidR="007A4078" w:rsidRDefault="007A4078"/>
          <w:p w14:paraId="1B04A979" w14:textId="361A8A3C" w:rsidR="00A0090D" w:rsidRDefault="00A0090D"/>
        </w:tc>
      </w:tr>
      <w:tr w:rsidR="002A235D" w14:paraId="4BE4B9D5" w14:textId="77777777" w:rsidTr="00197AAD">
        <w:tc>
          <w:tcPr>
            <w:tcW w:w="8643" w:type="dxa"/>
            <w:gridSpan w:val="2"/>
          </w:tcPr>
          <w:p w14:paraId="493F7045" w14:textId="72B68BC2" w:rsidR="007A4078" w:rsidRDefault="00A0090D">
            <w:r w:rsidRPr="00A0090D">
              <w:lastRenderedPageBreak/>
              <w:drawing>
                <wp:inline distT="0" distB="0" distL="0" distR="0" wp14:anchorId="601C7967" wp14:editId="3420BE5B">
                  <wp:extent cx="4337302" cy="2437130"/>
                  <wp:effectExtent l="0" t="0" r="6350" b="127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9478" cy="244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4628EE3B" w14:textId="77777777" w:rsidR="007A4078" w:rsidRDefault="00A0090D">
            <w:r>
              <w:t>Focus on the ‘what is taught’.</w:t>
            </w:r>
          </w:p>
          <w:p w14:paraId="72EF4F65" w14:textId="77777777" w:rsidR="00A0090D" w:rsidRDefault="00A0090D">
            <w:r>
              <w:t>And then consider the ‘how’ (pedagogy)</w:t>
            </w:r>
          </w:p>
          <w:p w14:paraId="7A4D2ABC" w14:textId="77777777" w:rsidR="00A0090D" w:rsidRDefault="00A0090D"/>
          <w:p w14:paraId="15545928" w14:textId="77777777" w:rsidR="00A0090D" w:rsidRDefault="00A0090D">
            <w:r>
              <w:t>Need not to position the ‘how’ first.</w:t>
            </w:r>
          </w:p>
          <w:p w14:paraId="21C2DEA9" w14:textId="73D103F7" w:rsidR="00A0090D" w:rsidRDefault="00A0090D"/>
        </w:tc>
      </w:tr>
      <w:tr w:rsidR="002A235D" w14:paraId="23120709" w14:textId="77777777" w:rsidTr="00197AAD">
        <w:tc>
          <w:tcPr>
            <w:tcW w:w="8643" w:type="dxa"/>
            <w:gridSpan w:val="2"/>
          </w:tcPr>
          <w:p w14:paraId="20BA0250" w14:textId="436B8EE3" w:rsidR="007A4078" w:rsidRDefault="00A0090D">
            <w:r w:rsidRPr="00A0090D">
              <w:drawing>
                <wp:inline distT="0" distB="0" distL="0" distR="0" wp14:anchorId="105561A6" wp14:editId="3A32D837">
                  <wp:extent cx="4476750" cy="2515461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9636" cy="252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AF77A0D" w14:textId="19B68310" w:rsidR="007A4078" w:rsidRDefault="00A0090D">
            <w:r>
              <w:t>Ofsted went further with definition of curriculum</w:t>
            </w:r>
          </w:p>
        </w:tc>
      </w:tr>
      <w:tr w:rsidR="002A235D" w14:paraId="127DF4BF" w14:textId="77777777" w:rsidTr="00197AAD">
        <w:tc>
          <w:tcPr>
            <w:tcW w:w="8643" w:type="dxa"/>
            <w:gridSpan w:val="2"/>
          </w:tcPr>
          <w:p w14:paraId="05A4B499" w14:textId="0CF1C647" w:rsidR="007A4078" w:rsidRDefault="00A0090D">
            <w:r>
              <w:rPr>
                <w:noProof/>
              </w:rPr>
              <w:lastRenderedPageBreak/>
              <w:drawing>
                <wp:inline distT="0" distB="0" distL="0" distR="0" wp14:anchorId="330A41F8" wp14:editId="73A9D941">
                  <wp:extent cx="4663463" cy="2610485"/>
                  <wp:effectExtent l="0" t="0" r="381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479" cy="2617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AB0FA45" w14:textId="7A1EDC2E" w:rsidR="00A0090D" w:rsidRDefault="00A0090D"/>
        </w:tc>
      </w:tr>
      <w:tr w:rsidR="002A235D" w14:paraId="7AC953CE" w14:textId="77777777" w:rsidTr="00197AAD">
        <w:tc>
          <w:tcPr>
            <w:tcW w:w="8643" w:type="dxa"/>
            <w:gridSpan w:val="2"/>
          </w:tcPr>
          <w:p w14:paraId="05230866" w14:textId="5946CD4B" w:rsidR="007A4078" w:rsidRDefault="00A0090D">
            <w:r w:rsidRPr="00A0090D">
              <w:drawing>
                <wp:inline distT="0" distB="0" distL="0" distR="0" wp14:anchorId="0C3EA119" wp14:editId="32B06C94">
                  <wp:extent cx="4600575" cy="2592152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204" cy="2607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46882D7F" w14:textId="77777777" w:rsidR="007A4078" w:rsidRDefault="00AE15A4">
            <w:r>
              <w:t xml:space="preserve">Need to distinguish between curriculum, </w:t>
            </w:r>
            <w:proofErr w:type="gramStart"/>
            <w:r>
              <w:t>pedagogy</w:t>
            </w:r>
            <w:proofErr w:type="gramEnd"/>
            <w:r>
              <w:t xml:space="preserve"> and assessment.</w:t>
            </w:r>
          </w:p>
          <w:p w14:paraId="2F17B192" w14:textId="77777777" w:rsidR="00AE15A4" w:rsidRDefault="00AE15A4"/>
          <w:p w14:paraId="4C833FA9" w14:textId="77777777" w:rsidR="00AE15A4" w:rsidRDefault="00AE15A4">
            <w:proofErr w:type="gramStart"/>
            <w:r>
              <w:t>Lure of activity,</w:t>
            </w:r>
            <w:proofErr w:type="gramEnd"/>
            <w:r>
              <w:t xml:space="preserve"> may have been promoted to timetable without consideration of why it is there or how it builds on prior learning.</w:t>
            </w:r>
          </w:p>
          <w:p w14:paraId="1ACD2F82" w14:textId="77777777" w:rsidR="00AE15A4" w:rsidRDefault="00AE15A4"/>
          <w:p w14:paraId="3D3AEE5D" w14:textId="77777777" w:rsidR="00AE15A4" w:rsidRDefault="00AE15A4">
            <w:r>
              <w:t xml:space="preserve">Not to say that learning </w:t>
            </w:r>
            <w:proofErr w:type="gramStart"/>
            <w:r>
              <w:t>can’t</w:t>
            </w:r>
            <w:proofErr w:type="gramEnd"/>
            <w:r>
              <w:t xml:space="preserve"> be engaging.</w:t>
            </w:r>
          </w:p>
          <w:p w14:paraId="2C05EFB2" w14:textId="2BC0DC6A" w:rsidR="00AE15A4" w:rsidRDefault="00AE15A4">
            <w:r>
              <w:t>But the ‘what’ needs to come first.</w:t>
            </w:r>
          </w:p>
        </w:tc>
      </w:tr>
      <w:tr w:rsidR="002A235D" w14:paraId="60B9B373" w14:textId="77777777" w:rsidTr="00197AAD">
        <w:tc>
          <w:tcPr>
            <w:tcW w:w="8643" w:type="dxa"/>
            <w:gridSpan w:val="2"/>
          </w:tcPr>
          <w:p w14:paraId="18A1055E" w14:textId="480627C1" w:rsidR="007A4078" w:rsidRDefault="00AE15A4">
            <w:r w:rsidRPr="00AE15A4">
              <w:lastRenderedPageBreak/>
              <w:drawing>
                <wp:inline distT="0" distB="0" distL="0" distR="0" wp14:anchorId="2F2FF620" wp14:editId="2CFD7E1B">
                  <wp:extent cx="4610485" cy="2581275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17" cy="2586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79C61DD" w14:textId="77777777" w:rsidR="007A4078" w:rsidRDefault="00AE15A4">
            <w:r>
              <w:t>Curriculum is substance of what is taught</w:t>
            </w:r>
          </w:p>
          <w:p w14:paraId="58EA6D0B" w14:textId="77777777" w:rsidR="00AE15A4" w:rsidRDefault="00AE15A4">
            <w:r>
              <w:t>Curriculum therefore at heart of quality of education judgement</w:t>
            </w:r>
          </w:p>
          <w:p w14:paraId="3024297E" w14:textId="77777777" w:rsidR="00AE15A4" w:rsidRDefault="00AE15A4">
            <w:r>
              <w:t>No need to create anything new or design things from scratch.</w:t>
            </w:r>
          </w:p>
          <w:p w14:paraId="0E590A51" w14:textId="77777777" w:rsidR="00AE15A4" w:rsidRDefault="00AE15A4">
            <w:r>
              <w:t>EYFS and NC can carry much of the load.</w:t>
            </w:r>
          </w:p>
          <w:p w14:paraId="1CDBDE35" w14:textId="77777777" w:rsidR="00AE15A4" w:rsidRDefault="00AE15A4"/>
          <w:p w14:paraId="7457A09E" w14:textId="4D3F4C58" w:rsidR="00AE15A4" w:rsidRDefault="00AE15A4">
            <w:r>
              <w:t>Primary that fulfils the letter and spirit of NC is already in the right place.</w:t>
            </w:r>
          </w:p>
        </w:tc>
      </w:tr>
      <w:tr w:rsidR="002A235D" w14:paraId="6DE00C9F" w14:textId="77777777" w:rsidTr="00197AAD">
        <w:tc>
          <w:tcPr>
            <w:tcW w:w="8643" w:type="dxa"/>
            <w:gridSpan w:val="2"/>
          </w:tcPr>
          <w:p w14:paraId="4F262BE7" w14:textId="2333A45B" w:rsidR="007A4078" w:rsidRDefault="00AE15A4">
            <w:r w:rsidRPr="00AE15A4">
              <w:drawing>
                <wp:inline distT="0" distB="0" distL="0" distR="0" wp14:anchorId="0F350DFB" wp14:editId="70F69CD2">
                  <wp:extent cx="4657725" cy="2586809"/>
                  <wp:effectExtent l="0" t="0" r="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578" cy="2592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AF9F1EB" w14:textId="77777777" w:rsidR="007A4078" w:rsidRDefault="00AE15A4">
            <w:r>
              <w:t xml:space="preserve">Curriculum </w:t>
            </w:r>
            <w:proofErr w:type="gramStart"/>
            <w:r>
              <w:t>isn’t</w:t>
            </w:r>
            <w:proofErr w:type="gramEnd"/>
            <w:r>
              <w:t xml:space="preserve"> something which takes away from the ‘what’ (intent)</w:t>
            </w:r>
          </w:p>
          <w:p w14:paraId="3108BD21" w14:textId="77777777" w:rsidR="00AE15A4" w:rsidRDefault="00AE15A4"/>
          <w:p w14:paraId="066F10B1" w14:textId="6EA25759" w:rsidR="00AE15A4" w:rsidRDefault="00AE15A4"/>
        </w:tc>
      </w:tr>
      <w:tr w:rsidR="002A235D" w14:paraId="6389CC31" w14:textId="77777777" w:rsidTr="00197AAD">
        <w:tc>
          <w:tcPr>
            <w:tcW w:w="8643" w:type="dxa"/>
            <w:gridSpan w:val="2"/>
          </w:tcPr>
          <w:p w14:paraId="4751240D" w14:textId="5E6F31E1" w:rsidR="007A4078" w:rsidRDefault="00AE15A4">
            <w:r w:rsidRPr="00AE15A4">
              <w:lastRenderedPageBreak/>
              <w:drawing>
                <wp:inline distT="0" distB="0" distL="0" distR="0" wp14:anchorId="6AD97A99" wp14:editId="6788FF89">
                  <wp:extent cx="4524375" cy="25578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397" cy="2563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EE0DCF8" w14:textId="77777777" w:rsidR="007A4078" w:rsidRDefault="007A4078"/>
        </w:tc>
      </w:tr>
      <w:tr w:rsidR="002A235D" w14:paraId="5C1D328C" w14:textId="77777777" w:rsidTr="00197AAD">
        <w:tc>
          <w:tcPr>
            <w:tcW w:w="8643" w:type="dxa"/>
            <w:gridSpan w:val="2"/>
          </w:tcPr>
          <w:p w14:paraId="386B532F" w14:textId="7E16D7D8" w:rsidR="007A4078" w:rsidRDefault="00AE15A4">
            <w:r w:rsidRPr="00AE15A4">
              <w:drawing>
                <wp:inline distT="0" distB="0" distL="0" distR="0" wp14:anchorId="4D636477" wp14:editId="38045C30">
                  <wp:extent cx="4581525" cy="2648772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2544" cy="2655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86314AF" w14:textId="6EF0B60C" w:rsidR="007A4078" w:rsidRDefault="00AE15A4">
            <w:r>
              <w:t xml:space="preserve">Progress is ‘knowing more and </w:t>
            </w:r>
            <w:proofErr w:type="spellStart"/>
            <w:r>
              <w:t>rembering</w:t>
            </w:r>
            <w:proofErr w:type="spellEnd"/>
            <w:r>
              <w:t xml:space="preserve"> more, but forgetting happens’</w:t>
            </w:r>
          </w:p>
        </w:tc>
      </w:tr>
      <w:tr w:rsidR="002A235D" w14:paraId="3CBE9CE9" w14:textId="77777777" w:rsidTr="00197AAD">
        <w:tc>
          <w:tcPr>
            <w:tcW w:w="8643" w:type="dxa"/>
            <w:gridSpan w:val="2"/>
          </w:tcPr>
          <w:p w14:paraId="67290ECE" w14:textId="21C61E23" w:rsidR="007A4078" w:rsidRDefault="00AE15A4">
            <w:r w:rsidRPr="00AE15A4">
              <w:lastRenderedPageBreak/>
              <w:drawing>
                <wp:inline distT="0" distB="0" distL="0" distR="0" wp14:anchorId="487ED9FD" wp14:editId="7A2BA571">
                  <wp:extent cx="4543425" cy="2559054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474" cy="2564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549BD96" w14:textId="77777777" w:rsidR="007A4078" w:rsidRDefault="00AE15A4">
            <w:r>
              <w:t xml:space="preserve">If we </w:t>
            </w:r>
            <w:proofErr w:type="gramStart"/>
            <w:r>
              <w:t>don’t</w:t>
            </w:r>
            <w:proofErr w:type="gramEnd"/>
            <w:r>
              <w:t xml:space="preserve"> learn and remember, we can’t comprehend.</w:t>
            </w:r>
          </w:p>
          <w:p w14:paraId="6FC43853" w14:textId="77777777" w:rsidR="00AE15A4" w:rsidRDefault="00AE15A4"/>
          <w:p w14:paraId="4D2CC007" w14:textId="77777777" w:rsidR="00AE15A4" w:rsidRDefault="00AE15A4">
            <w:r>
              <w:t xml:space="preserve">Quite hard to understand </w:t>
            </w:r>
            <w:proofErr w:type="gramStart"/>
            <w:r>
              <w:t>what’s</w:t>
            </w:r>
            <w:proofErr w:type="gramEnd"/>
            <w:r>
              <w:t xml:space="preserve"> going on.</w:t>
            </w:r>
          </w:p>
          <w:p w14:paraId="2D29EEE5" w14:textId="529C31BB" w:rsidR="00AE15A4" w:rsidRDefault="00AE15A4"/>
        </w:tc>
      </w:tr>
      <w:tr w:rsidR="002A235D" w14:paraId="57E765C1" w14:textId="77777777" w:rsidTr="00197AAD">
        <w:tc>
          <w:tcPr>
            <w:tcW w:w="8643" w:type="dxa"/>
            <w:gridSpan w:val="2"/>
          </w:tcPr>
          <w:p w14:paraId="779668B0" w14:textId="7DA0FFE8" w:rsidR="007A4078" w:rsidRDefault="00AE15A4">
            <w:r w:rsidRPr="00AE15A4">
              <w:drawing>
                <wp:inline distT="0" distB="0" distL="0" distR="0" wp14:anchorId="248650EF" wp14:editId="42780205">
                  <wp:extent cx="4581525" cy="2625874"/>
                  <wp:effectExtent l="0" t="0" r="0" b="317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077" cy="2630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603B242B" w14:textId="77777777" w:rsidR="007A4078" w:rsidRDefault="007A4078"/>
        </w:tc>
      </w:tr>
      <w:tr w:rsidR="002A235D" w14:paraId="1B9299F1" w14:textId="77777777" w:rsidTr="00197AAD">
        <w:tc>
          <w:tcPr>
            <w:tcW w:w="8643" w:type="dxa"/>
            <w:gridSpan w:val="2"/>
          </w:tcPr>
          <w:p w14:paraId="633778AD" w14:textId="0EB5D150" w:rsidR="007A4078" w:rsidRDefault="00AE15A4">
            <w:r w:rsidRPr="00AE15A4">
              <w:lastRenderedPageBreak/>
              <w:drawing>
                <wp:inline distT="0" distB="0" distL="0" distR="0" wp14:anchorId="702B912C" wp14:editId="50B1EB69">
                  <wp:extent cx="4467225" cy="2499113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526" cy="2504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31F38299" w14:textId="77777777" w:rsidR="00AE15A4" w:rsidRDefault="00AE15A4">
            <w:r>
              <w:t xml:space="preserve">What we know, allows us to </w:t>
            </w:r>
            <w:proofErr w:type="spellStart"/>
            <w:r>
              <w:t>undertsnating</w:t>
            </w:r>
            <w:proofErr w:type="spellEnd"/>
            <w:r>
              <w:t xml:space="preserve"> what we know, hear and experience.</w:t>
            </w:r>
          </w:p>
          <w:p w14:paraId="42810D0A" w14:textId="77777777" w:rsidR="00AE15A4" w:rsidRDefault="00AE15A4"/>
          <w:p w14:paraId="621D5D56" w14:textId="5944D819" w:rsidR="00AE15A4" w:rsidRDefault="00AE15A4">
            <w:r>
              <w:t>Meaning is often inferred</w:t>
            </w:r>
          </w:p>
        </w:tc>
      </w:tr>
      <w:tr w:rsidR="002A235D" w14:paraId="421847BE" w14:textId="77777777" w:rsidTr="00197AAD">
        <w:tc>
          <w:tcPr>
            <w:tcW w:w="8643" w:type="dxa"/>
            <w:gridSpan w:val="2"/>
          </w:tcPr>
          <w:p w14:paraId="62286307" w14:textId="26E7DC38" w:rsidR="007A4078" w:rsidRDefault="00AE15A4">
            <w:r w:rsidRPr="00AE15A4">
              <w:drawing>
                <wp:inline distT="0" distB="0" distL="0" distR="0" wp14:anchorId="27F80CF6" wp14:editId="6DA469B1">
                  <wp:extent cx="4486275" cy="2496159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420" cy="2502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344BF093" w14:textId="77777777" w:rsidR="007A4078" w:rsidRDefault="00AE15A4">
            <w:r>
              <w:t>Prior knowledge is key,</w:t>
            </w:r>
          </w:p>
          <w:p w14:paraId="426BF163" w14:textId="24BE66F5" w:rsidR="00AE15A4" w:rsidRDefault="00AE15A4">
            <w:r>
              <w:t xml:space="preserve">If you </w:t>
            </w:r>
            <w:proofErr w:type="gramStart"/>
            <w:r>
              <w:t>don’t</w:t>
            </w:r>
            <w:proofErr w:type="gramEnd"/>
            <w:r>
              <w:t xml:space="preserve"> know the meaning of words, social cues, it’s hard to join in.</w:t>
            </w:r>
          </w:p>
        </w:tc>
      </w:tr>
      <w:tr w:rsidR="002A235D" w14:paraId="3777193A" w14:textId="77777777" w:rsidTr="00197AAD">
        <w:tc>
          <w:tcPr>
            <w:tcW w:w="8643" w:type="dxa"/>
            <w:gridSpan w:val="2"/>
          </w:tcPr>
          <w:p w14:paraId="388529A1" w14:textId="2E2B76BD" w:rsidR="007A4078" w:rsidRDefault="00AE15A4">
            <w:r w:rsidRPr="00AE15A4">
              <w:lastRenderedPageBreak/>
              <w:drawing>
                <wp:inline distT="0" distB="0" distL="0" distR="0" wp14:anchorId="5476F6F1" wp14:editId="11D7DFC8">
                  <wp:extent cx="4686300" cy="2531502"/>
                  <wp:effectExtent l="0" t="0" r="0" b="254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1614" cy="253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679AC4A7" w14:textId="7EEAB242" w:rsidR="007A4078" w:rsidRDefault="00AE15A4">
            <w:r>
              <w:t>Words we know, affects how successful we are.</w:t>
            </w:r>
          </w:p>
        </w:tc>
      </w:tr>
      <w:tr w:rsidR="002A235D" w14:paraId="4273EEEA" w14:textId="77777777" w:rsidTr="00197AAD">
        <w:tc>
          <w:tcPr>
            <w:tcW w:w="8643" w:type="dxa"/>
            <w:gridSpan w:val="2"/>
          </w:tcPr>
          <w:p w14:paraId="6F0FA8C0" w14:textId="230E4C69" w:rsidR="007A4078" w:rsidRDefault="00AE15A4">
            <w:r w:rsidRPr="00AE15A4">
              <w:drawing>
                <wp:inline distT="0" distB="0" distL="0" distR="0" wp14:anchorId="7696253E" wp14:editId="02268553">
                  <wp:extent cx="4593355" cy="260032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525" cy="260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46C9B00E" w14:textId="78FD375E" w:rsidR="007A4078" w:rsidRDefault="00AE15A4">
            <w:r>
              <w:t>Knowledge across curriculum is key</w:t>
            </w:r>
          </w:p>
        </w:tc>
      </w:tr>
      <w:tr w:rsidR="002A235D" w14:paraId="60C2F2BF" w14:textId="77777777" w:rsidTr="00197AAD">
        <w:tc>
          <w:tcPr>
            <w:tcW w:w="8643" w:type="dxa"/>
            <w:gridSpan w:val="2"/>
          </w:tcPr>
          <w:p w14:paraId="74A15B13" w14:textId="20F60966" w:rsidR="007A4078" w:rsidRDefault="00AE15A4">
            <w:r w:rsidRPr="00AE15A4">
              <w:lastRenderedPageBreak/>
              <w:drawing>
                <wp:inline distT="0" distB="0" distL="0" distR="0" wp14:anchorId="19D357DD" wp14:editId="15038995">
                  <wp:extent cx="4591050" cy="2589682"/>
                  <wp:effectExtent l="0" t="0" r="0" b="127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287" cy="2592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698027CD" w14:textId="77777777" w:rsidR="007A4078" w:rsidRDefault="00AE15A4">
            <w:r>
              <w:t>2016 SAT paper</w:t>
            </w:r>
          </w:p>
          <w:p w14:paraId="3087A6C2" w14:textId="77777777" w:rsidR="00AE15A4" w:rsidRDefault="00AE15A4">
            <w:r>
              <w:t xml:space="preserve">Many schools found it hard because it boiled down to what children did and </w:t>
            </w:r>
            <w:proofErr w:type="gramStart"/>
            <w:r>
              <w:t>didn’t</w:t>
            </w:r>
            <w:proofErr w:type="gramEnd"/>
            <w:r>
              <w:t xml:space="preserve"> know.</w:t>
            </w:r>
          </w:p>
          <w:p w14:paraId="4B069722" w14:textId="77777777" w:rsidR="00AE15A4" w:rsidRDefault="00AE15A4"/>
          <w:p w14:paraId="42E481BB" w14:textId="77777777" w:rsidR="00AE15A4" w:rsidRDefault="00AE15A4">
            <w:r>
              <w:t>Spanned a breadth of the NC</w:t>
            </w:r>
          </w:p>
          <w:p w14:paraId="7FC2B0B8" w14:textId="77777777" w:rsidR="00AE15A4" w:rsidRDefault="00AE15A4"/>
          <w:p w14:paraId="6D2FE076" w14:textId="4EB4ED40" w:rsidR="00AE15A4" w:rsidRDefault="00AE15A4">
            <w:r>
              <w:t xml:space="preserve">Knowledge gaps affected </w:t>
            </w:r>
            <w:proofErr w:type="gramStart"/>
            <w:r>
              <w:t>pupils</w:t>
            </w:r>
            <w:proofErr w:type="gramEnd"/>
            <w:r>
              <w:t xml:space="preserve"> ability to make progress.</w:t>
            </w:r>
          </w:p>
        </w:tc>
      </w:tr>
      <w:tr w:rsidR="002A235D" w14:paraId="71309432" w14:textId="77777777" w:rsidTr="00197AAD">
        <w:tc>
          <w:tcPr>
            <w:tcW w:w="8643" w:type="dxa"/>
            <w:gridSpan w:val="2"/>
          </w:tcPr>
          <w:p w14:paraId="31E7682C" w14:textId="350A49E5" w:rsidR="007A4078" w:rsidRDefault="00AE15A4">
            <w:r w:rsidRPr="00AE15A4">
              <w:drawing>
                <wp:inline distT="0" distB="0" distL="0" distR="0" wp14:anchorId="66C1950E" wp14:editId="724F5DA9">
                  <wp:extent cx="4581525" cy="2534815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503" cy="253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5943136" w14:textId="3ED2012F" w:rsidR="007A4078" w:rsidRDefault="00AE15A4">
            <w:r>
              <w:t xml:space="preserve">Many pupils </w:t>
            </w:r>
            <w:proofErr w:type="gramStart"/>
            <w:r>
              <w:t>wouldn’t</w:t>
            </w:r>
            <w:proofErr w:type="gramEnd"/>
            <w:r>
              <w:t xml:space="preserve"> know the meaning of words without a well=-thought out curriculum</w:t>
            </w:r>
          </w:p>
        </w:tc>
      </w:tr>
      <w:tr w:rsidR="002A235D" w14:paraId="53406957" w14:textId="77777777" w:rsidTr="00197AAD">
        <w:tc>
          <w:tcPr>
            <w:tcW w:w="8643" w:type="dxa"/>
            <w:gridSpan w:val="2"/>
          </w:tcPr>
          <w:p w14:paraId="6FB2291D" w14:textId="11AC7EC4" w:rsidR="007A4078" w:rsidRDefault="00AE15A4">
            <w:r w:rsidRPr="00AE15A4">
              <w:lastRenderedPageBreak/>
              <w:drawing>
                <wp:inline distT="0" distB="0" distL="0" distR="0" wp14:anchorId="2187CD97" wp14:editId="2CDC864B">
                  <wp:extent cx="4619625" cy="2598189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4213" cy="2600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512DA42" w14:textId="77777777" w:rsidR="007A4078" w:rsidRDefault="00142C2E">
            <w:r>
              <w:t>Poor readers outperform good readers when they know about the topic.</w:t>
            </w:r>
          </w:p>
          <w:p w14:paraId="309D86B1" w14:textId="77777777" w:rsidR="00142C2E" w:rsidRDefault="00142C2E"/>
          <w:p w14:paraId="20E02D8E" w14:textId="4F4BF908" w:rsidR="00142C2E" w:rsidRDefault="00142C2E"/>
        </w:tc>
      </w:tr>
      <w:tr w:rsidR="002A235D" w14:paraId="69F4597F" w14:textId="77777777" w:rsidTr="00197AAD">
        <w:tc>
          <w:tcPr>
            <w:tcW w:w="8643" w:type="dxa"/>
            <w:gridSpan w:val="2"/>
          </w:tcPr>
          <w:p w14:paraId="691616C1" w14:textId="182FCE51" w:rsidR="007A4078" w:rsidRDefault="00142C2E">
            <w:r w:rsidRPr="00142C2E">
              <w:drawing>
                <wp:inline distT="0" distB="0" distL="0" distR="0" wp14:anchorId="7D0AC194" wp14:editId="6222AA27">
                  <wp:extent cx="4543425" cy="2593049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1036" cy="259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788B656D" w14:textId="77777777" w:rsidR="007A4078" w:rsidRDefault="00142C2E">
            <w:r>
              <w:t xml:space="preserve">Significant knowledge </w:t>
            </w:r>
            <w:proofErr w:type="spellStart"/>
            <w:r>
              <w:t>e.</w:t>
            </w:r>
            <w:proofErr w:type="gramStart"/>
            <w:r>
              <w:t>g.Pyramids</w:t>
            </w:r>
            <w:proofErr w:type="spellEnd"/>
            <w:proofErr w:type="gramEnd"/>
          </w:p>
          <w:p w14:paraId="1F02F52D" w14:textId="77777777" w:rsidR="00142C2E" w:rsidRDefault="00142C2E">
            <w:r>
              <w:t>Something which everyone should learn about.</w:t>
            </w:r>
          </w:p>
          <w:p w14:paraId="2918C499" w14:textId="77777777" w:rsidR="00142C2E" w:rsidRDefault="00142C2E"/>
          <w:p w14:paraId="0F73D663" w14:textId="70B8C08A" w:rsidR="00142C2E" w:rsidRDefault="00142C2E">
            <w:r>
              <w:t>But whatever is taught, needs to be sequenced.</w:t>
            </w:r>
          </w:p>
        </w:tc>
      </w:tr>
      <w:tr w:rsidR="002A235D" w14:paraId="08BD69AD" w14:textId="77777777" w:rsidTr="00197AAD">
        <w:tc>
          <w:tcPr>
            <w:tcW w:w="8643" w:type="dxa"/>
            <w:gridSpan w:val="2"/>
          </w:tcPr>
          <w:p w14:paraId="5E1A4C8E" w14:textId="6013AB86" w:rsidR="007A4078" w:rsidRDefault="00142C2E">
            <w:r w:rsidRPr="00142C2E">
              <w:lastRenderedPageBreak/>
              <w:drawing>
                <wp:inline distT="0" distB="0" distL="0" distR="0" wp14:anchorId="6DA82C89" wp14:editId="28E1C868">
                  <wp:extent cx="4686300" cy="2626825"/>
                  <wp:effectExtent l="0" t="0" r="0" b="254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3782" cy="2631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31F7C13F" w14:textId="77777777" w:rsidR="007A4078" w:rsidRDefault="007A4078"/>
        </w:tc>
      </w:tr>
      <w:tr w:rsidR="002A235D" w14:paraId="06F7B782" w14:textId="77777777" w:rsidTr="00197AAD">
        <w:tc>
          <w:tcPr>
            <w:tcW w:w="8643" w:type="dxa"/>
            <w:gridSpan w:val="2"/>
          </w:tcPr>
          <w:p w14:paraId="658BD8E1" w14:textId="0494DBD6" w:rsidR="007A4078" w:rsidRDefault="00142C2E">
            <w:r w:rsidRPr="00142C2E">
              <w:drawing>
                <wp:inline distT="0" distB="0" distL="0" distR="0" wp14:anchorId="5DC25976" wp14:editId="03DF194D">
                  <wp:extent cx="4591050" cy="2714376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4910" cy="2716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199574C" w14:textId="77777777" w:rsidR="007A4078" w:rsidRDefault="00142C2E">
            <w:r>
              <w:t>Schemata</w:t>
            </w:r>
          </w:p>
          <w:p w14:paraId="64371A8B" w14:textId="77777777" w:rsidR="00142C2E" w:rsidRDefault="00142C2E"/>
          <w:p w14:paraId="07F04E9D" w14:textId="77777777" w:rsidR="00142C2E" w:rsidRDefault="00142C2E">
            <w:r>
              <w:t>‘Democracy’ and ‘republic’ concepts etc. enable children to connect to prior learning and make connections each time they experience it.</w:t>
            </w:r>
          </w:p>
          <w:p w14:paraId="2F0EE46D" w14:textId="77777777" w:rsidR="00142C2E" w:rsidRDefault="00142C2E"/>
          <w:p w14:paraId="410C1112" w14:textId="00362E69" w:rsidR="00142C2E" w:rsidRDefault="00142C2E">
            <w:proofErr w:type="spellStart"/>
            <w:r>
              <w:t>KNowdlges</w:t>
            </w:r>
            <w:proofErr w:type="spellEnd"/>
            <w:r>
              <w:t xml:space="preserve"> grows when </w:t>
            </w:r>
            <w:proofErr w:type="spellStart"/>
            <w:r>
              <w:t>connecte</w:t>
            </w:r>
            <w:proofErr w:type="spellEnd"/>
            <w:r>
              <w:t xml:space="preserve"> to that know.</w:t>
            </w:r>
          </w:p>
        </w:tc>
      </w:tr>
      <w:tr w:rsidR="002A235D" w14:paraId="0656CD6E" w14:textId="77777777" w:rsidTr="00197AAD">
        <w:tc>
          <w:tcPr>
            <w:tcW w:w="8643" w:type="dxa"/>
            <w:gridSpan w:val="2"/>
          </w:tcPr>
          <w:p w14:paraId="6847B324" w14:textId="4FAD1AE8" w:rsidR="007A4078" w:rsidRDefault="00142C2E">
            <w:r w:rsidRPr="00142C2E">
              <w:lastRenderedPageBreak/>
              <w:drawing>
                <wp:inline distT="0" distB="0" distL="0" distR="0" wp14:anchorId="3EEE2793" wp14:editId="32E11547">
                  <wp:extent cx="4321697" cy="2486025"/>
                  <wp:effectExtent l="0" t="0" r="317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467" cy="248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1E1D60B" w14:textId="77777777" w:rsidR="00142C2E" w:rsidRDefault="00142C2E">
            <w:r>
              <w:t>The more you know, the deeper the understanding.</w:t>
            </w:r>
          </w:p>
          <w:p w14:paraId="21B05FC5" w14:textId="29CE5465" w:rsidR="00142C2E" w:rsidRDefault="00142C2E">
            <w:r>
              <w:t>Experts learn things readily into schema</w:t>
            </w:r>
          </w:p>
        </w:tc>
      </w:tr>
      <w:tr w:rsidR="002A235D" w14:paraId="37012EDC" w14:textId="77777777" w:rsidTr="00197AAD">
        <w:tc>
          <w:tcPr>
            <w:tcW w:w="8643" w:type="dxa"/>
            <w:gridSpan w:val="2"/>
          </w:tcPr>
          <w:p w14:paraId="4B13A5AA" w14:textId="37569B75" w:rsidR="007A4078" w:rsidRDefault="00142C2E">
            <w:r w:rsidRPr="00142C2E">
              <w:drawing>
                <wp:inline distT="0" distB="0" distL="0" distR="0" wp14:anchorId="1096AC40" wp14:editId="525455D7">
                  <wp:extent cx="4686300" cy="2660393"/>
                  <wp:effectExtent l="0" t="0" r="0" b="698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185" cy="2665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4BC74725" w14:textId="7DCFD5FB" w:rsidR="007A4078" w:rsidRDefault="00142C2E">
            <w:r>
              <w:t>Progress is when children learn that which was intended</w:t>
            </w:r>
          </w:p>
        </w:tc>
      </w:tr>
      <w:tr w:rsidR="002A235D" w14:paraId="43997927" w14:textId="77777777" w:rsidTr="00197AAD">
        <w:tc>
          <w:tcPr>
            <w:tcW w:w="8643" w:type="dxa"/>
            <w:gridSpan w:val="2"/>
          </w:tcPr>
          <w:p w14:paraId="436F6E49" w14:textId="11DDCBC8" w:rsidR="007A4078" w:rsidRDefault="00142C2E">
            <w:r w:rsidRPr="00142C2E">
              <w:lastRenderedPageBreak/>
              <w:drawing>
                <wp:inline distT="0" distB="0" distL="0" distR="0" wp14:anchorId="04DF6FA2" wp14:editId="55E144F5">
                  <wp:extent cx="4724400" cy="2704590"/>
                  <wp:effectExtent l="0" t="0" r="0" b="63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148" cy="2709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F4B26F1" w14:textId="77777777" w:rsidR="007A4078" w:rsidRDefault="00142C2E">
            <w:r>
              <w:t>Two key features of progression model (from beginning to end)</w:t>
            </w:r>
          </w:p>
          <w:p w14:paraId="15345ACF" w14:textId="77777777" w:rsidR="00142C2E" w:rsidRDefault="00142C2E"/>
          <w:p w14:paraId="65A9DE95" w14:textId="77777777" w:rsidR="00142C2E" w:rsidRDefault="00142C2E">
            <w:r>
              <w:t>EY is the start of the progression model.</w:t>
            </w:r>
          </w:p>
          <w:p w14:paraId="24E6C17C" w14:textId="49D042DF" w:rsidR="00142C2E" w:rsidRDefault="00142C2E">
            <w:r>
              <w:t>Need to start with the EY</w:t>
            </w:r>
          </w:p>
        </w:tc>
      </w:tr>
      <w:tr w:rsidR="002A235D" w14:paraId="5508FC6B" w14:textId="77777777" w:rsidTr="00197AAD">
        <w:tc>
          <w:tcPr>
            <w:tcW w:w="8643" w:type="dxa"/>
            <w:gridSpan w:val="2"/>
          </w:tcPr>
          <w:p w14:paraId="71C9B577" w14:textId="42096042" w:rsidR="007A4078" w:rsidRDefault="00142C2E">
            <w:r>
              <w:t>V</w:t>
            </w:r>
            <w:r w:rsidRPr="00142C2E">
              <w:drawing>
                <wp:inline distT="0" distB="0" distL="0" distR="0" wp14:anchorId="7CBE9412" wp14:editId="2FA684CD">
                  <wp:extent cx="4449069" cy="2534012"/>
                  <wp:effectExtent l="0" t="0" r="889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9791" cy="2540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73FF88FA" w14:textId="77777777" w:rsidR="007A4078" w:rsidRDefault="00142C2E">
            <w:r>
              <w:t>Transition</w:t>
            </w:r>
          </w:p>
          <w:p w14:paraId="3C46FE22" w14:textId="77777777" w:rsidR="00142C2E" w:rsidRDefault="00142C2E">
            <w:r>
              <w:t>Each phase causes readiness for what comes next</w:t>
            </w:r>
          </w:p>
          <w:p w14:paraId="62439070" w14:textId="2FE80E7F" w:rsidR="00142C2E" w:rsidRDefault="00142C2E">
            <w:r>
              <w:t xml:space="preserve">Effective providers liaise and find out as much as possible about </w:t>
            </w:r>
            <w:proofErr w:type="gramStart"/>
            <w:r>
              <w:t>what’s</w:t>
            </w:r>
            <w:proofErr w:type="gramEnd"/>
            <w:r>
              <w:t xml:space="preserve"> coming next</w:t>
            </w:r>
          </w:p>
        </w:tc>
      </w:tr>
      <w:tr w:rsidR="002A235D" w14:paraId="6971CB00" w14:textId="77777777" w:rsidTr="00197AAD">
        <w:tc>
          <w:tcPr>
            <w:tcW w:w="8643" w:type="dxa"/>
            <w:gridSpan w:val="2"/>
          </w:tcPr>
          <w:p w14:paraId="54C865A5" w14:textId="02963F7A" w:rsidR="007A4078" w:rsidRDefault="00142C2E">
            <w:r w:rsidRPr="00142C2E">
              <w:lastRenderedPageBreak/>
              <w:drawing>
                <wp:inline distT="0" distB="0" distL="0" distR="0" wp14:anchorId="590DD4FB" wp14:editId="5AD0D4AC">
                  <wp:extent cx="4610735" cy="2671431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113" cy="267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6F03D70" w14:textId="0A562F7F" w:rsidR="007A4078" w:rsidRDefault="00142C2E">
            <w:r>
              <w:t>Gaps make future learning harder.</w:t>
            </w:r>
          </w:p>
        </w:tc>
      </w:tr>
      <w:tr w:rsidR="002A235D" w14:paraId="49967BD1" w14:textId="77777777" w:rsidTr="00197AAD">
        <w:tc>
          <w:tcPr>
            <w:tcW w:w="8643" w:type="dxa"/>
            <w:gridSpan w:val="2"/>
          </w:tcPr>
          <w:p w14:paraId="4D85AC9F" w14:textId="00047E4A" w:rsidR="007A4078" w:rsidRDefault="00142C2E">
            <w:r w:rsidRPr="00142C2E">
              <w:drawing>
                <wp:inline distT="0" distB="0" distL="0" distR="0" wp14:anchorId="476D80B3" wp14:editId="14D38901">
                  <wp:extent cx="4467225" cy="2513147"/>
                  <wp:effectExtent l="0" t="0" r="0" b="190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908" cy="252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C3C1FA3" w14:textId="77777777" w:rsidR="007A4078" w:rsidRDefault="007A4078"/>
        </w:tc>
      </w:tr>
      <w:tr w:rsidR="002A235D" w14:paraId="60DF5759" w14:textId="77777777" w:rsidTr="00197AAD">
        <w:tc>
          <w:tcPr>
            <w:tcW w:w="8643" w:type="dxa"/>
            <w:gridSpan w:val="2"/>
          </w:tcPr>
          <w:p w14:paraId="2D18E555" w14:textId="68EF0B9E" w:rsidR="007A4078" w:rsidRDefault="00142C2E">
            <w:r w:rsidRPr="00142C2E">
              <w:lastRenderedPageBreak/>
              <w:drawing>
                <wp:inline distT="0" distB="0" distL="0" distR="0" wp14:anchorId="359D8869" wp14:editId="24963866">
                  <wp:extent cx="4581524" cy="259196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859" cy="2600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F22B0A4" w14:textId="727E2378" w:rsidR="007A4078" w:rsidRDefault="00142C2E">
            <w:r>
              <w:t xml:space="preserve">The more you know, the </w:t>
            </w:r>
            <w:proofErr w:type="spellStart"/>
            <w:r>
              <w:t>greatger</w:t>
            </w:r>
            <w:proofErr w:type="spellEnd"/>
            <w:r>
              <w:t xml:space="preserve"> the capacity for knowledge</w:t>
            </w:r>
          </w:p>
        </w:tc>
      </w:tr>
      <w:tr w:rsidR="002A235D" w14:paraId="33914644" w14:textId="77777777" w:rsidTr="00197AAD">
        <w:tc>
          <w:tcPr>
            <w:tcW w:w="8643" w:type="dxa"/>
            <w:gridSpan w:val="2"/>
          </w:tcPr>
          <w:p w14:paraId="7326CE04" w14:textId="1981D797" w:rsidR="007A4078" w:rsidRDefault="00142C2E">
            <w:r w:rsidRPr="00142C2E">
              <w:drawing>
                <wp:inline distT="0" distB="0" distL="0" distR="0" wp14:anchorId="25388463" wp14:editId="7BE214BE">
                  <wp:extent cx="4572000" cy="2573826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898" cy="257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3BD7DB01" w14:textId="77777777" w:rsidR="007A4078" w:rsidRDefault="00142C2E">
            <w:r>
              <w:t>3</w:t>
            </w:r>
          </w:p>
          <w:p w14:paraId="1C2561FC" w14:textId="77777777" w:rsidR="00142C2E" w:rsidRDefault="00142C2E"/>
          <w:p w14:paraId="32BA63BE" w14:textId="5CA28ACF" w:rsidR="00142C2E" w:rsidRDefault="00142C2E">
            <w:r>
              <w:t>Can sometimes make mistakes to complete composite tasks without the components</w:t>
            </w:r>
          </w:p>
        </w:tc>
      </w:tr>
      <w:tr w:rsidR="002A235D" w14:paraId="78904B2E" w14:textId="77777777" w:rsidTr="00197AAD">
        <w:tc>
          <w:tcPr>
            <w:tcW w:w="8643" w:type="dxa"/>
            <w:gridSpan w:val="2"/>
          </w:tcPr>
          <w:p w14:paraId="67417B2A" w14:textId="7B93A270" w:rsidR="007A4078" w:rsidRDefault="00142C2E">
            <w:r w:rsidRPr="00142C2E">
              <w:lastRenderedPageBreak/>
              <w:drawing>
                <wp:inline distT="0" distB="0" distL="0" distR="0" wp14:anchorId="69CB8F2E" wp14:editId="2AC3CA6D">
                  <wp:extent cx="4600575" cy="263206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1458" cy="2638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61ED9A4" w14:textId="51E0442D" w:rsidR="007A4078" w:rsidRDefault="00142C2E">
            <w:r>
              <w:t xml:space="preserve">Least </w:t>
            </w:r>
            <w:proofErr w:type="spellStart"/>
            <w:r>
              <w:t>privilendged</w:t>
            </w:r>
            <w:proofErr w:type="spellEnd"/>
            <w:r>
              <w:t xml:space="preserve"> are </w:t>
            </w:r>
            <w:proofErr w:type="spellStart"/>
            <w:r>
              <w:t>diostabvantaged</w:t>
            </w:r>
            <w:proofErr w:type="spellEnd"/>
            <w:r>
              <w:t xml:space="preserve"> if they </w:t>
            </w:r>
            <w:proofErr w:type="gramStart"/>
            <w:r>
              <w:t>don’t</w:t>
            </w:r>
            <w:proofErr w:type="gramEnd"/>
            <w:r>
              <w:t xml:space="preserve"> pick up </w:t>
            </w:r>
            <w:proofErr w:type="spellStart"/>
            <w:r>
              <w:t>knowdlged</w:t>
            </w:r>
            <w:proofErr w:type="spellEnd"/>
            <w:r>
              <w:t xml:space="preserve"> of others</w:t>
            </w:r>
          </w:p>
        </w:tc>
      </w:tr>
      <w:tr w:rsidR="002A235D" w14:paraId="28F6A749" w14:textId="77777777" w:rsidTr="00197AAD">
        <w:tc>
          <w:tcPr>
            <w:tcW w:w="8643" w:type="dxa"/>
            <w:gridSpan w:val="2"/>
          </w:tcPr>
          <w:p w14:paraId="52A12569" w14:textId="7215EDE1" w:rsidR="007A4078" w:rsidRDefault="00142C2E">
            <w:r w:rsidRPr="00142C2E">
              <w:drawing>
                <wp:inline distT="0" distB="0" distL="0" distR="0" wp14:anchorId="4E53C2DB" wp14:editId="3DDD139D">
                  <wp:extent cx="4648200" cy="2592265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9386" cy="259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0FED6A5" w14:textId="77777777" w:rsidR="007A4078" w:rsidRDefault="00142C2E">
            <w:r>
              <w:t>Schools should have flexibility in content and structure</w:t>
            </w:r>
          </w:p>
          <w:p w14:paraId="0B25172C" w14:textId="55AFB6A6" w:rsidR="00142C2E" w:rsidRDefault="00142C2E"/>
        </w:tc>
      </w:tr>
      <w:tr w:rsidR="002A235D" w14:paraId="34941E23" w14:textId="77777777" w:rsidTr="00197AAD">
        <w:tc>
          <w:tcPr>
            <w:tcW w:w="8643" w:type="dxa"/>
            <w:gridSpan w:val="2"/>
          </w:tcPr>
          <w:p w14:paraId="197C6D1E" w14:textId="2F908CB9" w:rsidR="007A4078" w:rsidRDefault="008C53E8">
            <w:r w:rsidRPr="008C53E8">
              <w:lastRenderedPageBreak/>
              <w:drawing>
                <wp:inline distT="0" distB="0" distL="0" distR="0" wp14:anchorId="57735831" wp14:editId="01CBB952">
                  <wp:extent cx="4543424" cy="2519928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795" cy="2531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572EA52" w14:textId="52C15F01" w:rsidR="007A4078" w:rsidRDefault="008C53E8">
            <w:r>
              <w:t>Session 2</w:t>
            </w:r>
          </w:p>
        </w:tc>
      </w:tr>
      <w:tr w:rsidR="002A235D" w14:paraId="605B6B77" w14:textId="77777777" w:rsidTr="00197AAD">
        <w:tc>
          <w:tcPr>
            <w:tcW w:w="8643" w:type="dxa"/>
            <w:gridSpan w:val="2"/>
          </w:tcPr>
          <w:p w14:paraId="3154F018" w14:textId="6E265340" w:rsidR="007A4078" w:rsidRDefault="008C53E8">
            <w:r w:rsidRPr="008C53E8">
              <w:drawing>
                <wp:inline distT="0" distB="0" distL="0" distR="0" wp14:anchorId="4F54AD11" wp14:editId="76ED7A69">
                  <wp:extent cx="4743450" cy="2601797"/>
                  <wp:effectExtent l="0" t="0" r="0" b="825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3429" cy="260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146FCA6" w14:textId="77777777" w:rsidR="007A4078" w:rsidRDefault="008C53E8">
            <w:r>
              <w:t>Subject knowledge matters</w:t>
            </w:r>
          </w:p>
          <w:p w14:paraId="228B9838" w14:textId="550C5347" w:rsidR="008C53E8" w:rsidRDefault="008C53E8">
            <w:r>
              <w:t xml:space="preserve">Subjects are disciplines </w:t>
            </w:r>
            <w:proofErr w:type="gramStart"/>
            <w:r>
              <w:t>in their own right with</w:t>
            </w:r>
            <w:proofErr w:type="gramEnd"/>
            <w:r>
              <w:t xml:space="preserve"> own knowledge structures</w:t>
            </w:r>
          </w:p>
        </w:tc>
      </w:tr>
      <w:tr w:rsidR="002A235D" w14:paraId="71677585" w14:textId="77777777" w:rsidTr="00197AAD">
        <w:tc>
          <w:tcPr>
            <w:tcW w:w="8643" w:type="dxa"/>
            <w:gridSpan w:val="2"/>
          </w:tcPr>
          <w:p w14:paraId="2E36AD3E" w14:textId="02DBC5AE" w:rsidR="007A4078" w:rsidRDefault="008C53E8">
            <w:r w:rsidRPr="008C53E8">
              <w:lastRenderedPageBreak/>
              <w:drawing>
                <wp:inline distT="0" distB="0" distL="0" distR="0" wp14:anchorId="443B4AA4" wp14:editId="74E8F7AE">
                  <wp:extent cx="4610100" cy="2638344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3243" cy="264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2A0E46A" w14:textId="77777777" w:rsidR="007A4078" w:rsidRDefault="007A4078"/>
        </w:tc>
      </w:tr>
      <w:tr w:rsidR="002A235D" w14:paraId="0210C4EB" w14:textId="77777777" w:rsidTr="00197AAD">
        <w:tc>
          <w:tcPr>
            <w:tcW w:w="8643" w:type="dxa"/>
            <w:gridSpan w:val="2"/>
          </w:tcPr>
          <w:p w14:paraId="2914664E" w14:textId="1AD13F31" w:rsidR="007A4078" w:rsidRDefault="008C53E8">
            <w:r w:rsidRPr="008C53E8">
              <w:drawing>
                <wp:inline distT="0" distB="0" distL="0" distR="0" wp14:anchorId="68720859" wp14:editId="2A900447">
                  <wp:extent cx="4572000" cy="2575852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6501" cy="2584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EA599FA" w14:textId="77777777" w:rsidR="007A4078" w:rsidRDefault="007A4078"/>
        </w:tc>
      </w:tr>
      <w:tr w:rsidR="002A235D" w14:paraId="28F3EE4C" w14:textId="77777777" w:rsidTr="00197AAD">
        <w:tc>
          <w:tcPr>
            <w:tcW w:w="8643" w:type="dxa"/>
            <w:gridSpan w:val="2"/>
          </w:tcPr>
          <w:p w14:paraId="585F2E95" w14:textId="3729AFFB" w:rsidR="007A4078" w:rsidRDefault="008C53E8">
            <w:r w:rsidRPr="008C53E8">
              <w:lastRenderedPageBreak/>
              <w:drawing>
                <wp:inline distT="0" distB="0" distL="0" distR="0" wp14:anchorId="5550F44B" wp14:editId="2873CE1C">
                  <wp:extent cx="4591049" cy="2605882"/>
                  <wp:effectExtent l="0" t="0" r="635" b="444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002" cy="261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68AE159" w14:textId="3D0699FE" w:rsidR="007A4078" w:rsidRDefault="008C53E8">
            <w:r>
              <w:t>What content needs to be limited, prioritised etc.</w:t>
            </w:r>
          </w:p>
        </w:tc>
      </w:tr>
      <w:tr w:rsidR="002A235D" w14:paraId="70F7F080" w14:textId="77777777" w:rsidTr="00197AAD">
        <w:tc>
          <w:tcPr>
            <w:tcW w:w="8643" w:type="dxa"/>
            <w:gridSpan w:val="2"/>
          </w:tcPr>
          <w:p w14:paraId="3109A0B8" w14:textId="4A83FC84" w:rsidR="007A4078" w:rsidRDefault="008C53E8">
            <w:r w:rsidRPr="008C53E8">
              <w:drawing>
                <wp:inline distT="0" distB="0" distL="0" distR="0" wp14:anchorId="447B32BD" wp14:editId="00B3BCBC">
                  <wp:extent cx="4572001" cy="2586351"/>
                  <wp:effectExtent l="0" t="0" r="0" b="508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4362" cy="259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596774C8" w14:textId="77777777" w:rsidR="007A4078" w:rsidRDefault="007A4078"/>
        </w:tc>
      </w:tr>
      <w:tr w:rsidR="002A235D" w14:paraId="5A71F3AD" w14:textId="77777777" w:rsidTr="00197AAD">
        <w:tc>
          <w:tcPr>
            <w:tcW w:w="8643" w:type="dxa"/>
            <w:gridSpan w:val="2"/>
          </w:tcPr>
          <w:p w14:paraId="72D24227" w14:textId="482D302A" w:rsidR="007A4078" w:rsidRDefault="008C53E8">
            <w:r w:rsidRPr="008C53E8">
              <w:lastRenderedPageBreak/>
              <w:drawing>
                <wp:inline distT="0" distB="0" distL="0" distR="0" wp14:anchorId="089D904E" wp14:editId="0422573D">
                  <wp:extent cx="4581524" cy="2617217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1448" cy="2628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0740C27D" w14:textId="5D89EB87" w:rsidR="007A4078" w:rsidRDefault="007A4078"/>
        </w:tc>
      </w:tr>
      <w:tr w:rsidR="002A235D" w14:paraId="0A5E3D3C" w14:textId="77777777" w:rsidTr="00197AAD">
        <w:tc>
          <w:tcPr>
            <w:tcW w:w="8643" w:type="dxa"/>
            <w:gridSpan w:val="2"/>
          </w:tcPr>
          <w:p w14:paraId="609E0B83" w14:textId="2CBE6948" w:rsidR="007A4078" w:rsidRDefault="008C53E8">
            <w:r w:rsidRPr="008C53E8">
              <w:drawing>
                <wp:inline distT="0" distB="0" distL="0" distR="0" wp14:anchorId="1FD9CD0B" wp14:editId="2765F7A9">
                  <wp:extent cx="4562474" cy="2556512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9858" cy="2566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A2C8E5D" w14:textId="75C43E1A" w:rsidR="007A4078" w:rsidRDefault="007A4078"/>
        </w:tc>
      </w:tr>
      <w:tr w:rsidR="002A235D" w14:paraId="2BC64CA8" w14:textId="77777777" w:rsidTr="00197AAD">
        <w:tc>
          <w:tcPr>
            <w:tcW w:w="8643" w:type="dxa"/>
            <w:gridSpan w:val="2"/>
          </w:tcPr>
          <w:p w14:paraId="5C5FEA28" w14:textId="1989FEBE" w:rsidR="007A4078" w:rsidRDefault="00631ED5">
            <w:r w:rsidRPr="00631ED5">
              <w:lastRenderedPageBreak/>
              <w:drawing>
                <wp:inline distT="0" distB="0" distL="0" distR="0" wp14:anchorId="5DFE7EA3" wp14:editId="6A83E67D">
                  <wp:extent cx="4562474" cy="2565619"/>
                  <wp:effectExtent l="0" t="0" r="0" b="635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368" cy="257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60C17354" w14:textId="77777777" w:rsidR="007A4078" w:rsidRDefault="00631ED5">
            <w:r>
              <w:t>Reviews structured for all audiences (specialists and non-specialists)</w:t>
            </w:r>
          </w:p>
          <w:p w14:paraId="52DBF78C" w14:textId="77777777" w:rsidR="00631ED5" w:rsidRDefault="00631ED5"/>
          <w:p w14:paraId="28BE2B8D" w14:textId="446767C1" w:rsidR="00631ED5" w:rsidRDefault="00631ED5">
            <w:r>
              <w:t>Series of videos explained the reviews on Ofsted social media channels</w:t>
            </w:r>
          </w:p>
          <w:p w14:paraId="66A6E5AF" w14:textId="2FEFE9F2" w:rsidR="00631ED5" w:rsidRDefault="00631ED5">
            <w:r w:rsidRPr="00631ED5">
              <w:drawing>
                <wp:inline distT="0" distB="0" distL="0" distR="0" wp14:anchorId="21EEC561" wp14:editId="346BC2B7">
                  <wp:extent cx="3019426" cy="1690714"/>
                  <wp:effectExtent l="0" t="0" r="0" b="508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028" cy="169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35D" w14:paraId="5CA7D80C" w14:textId="77777777" w:rsidTr="00197AAD">
        <w:tc>
          <w:tcPr>
            <w:tcW w:w="8643" w:type="dxa"/>
            <w:gridSpan w:val="2"/>
          </w:tcPr>
          <w:p w14:paraId="717799F3" w14:textId="22AB22CB" w:rsidR="007A4078" w:rsidRDefault="007A4078">
            <w:r w:rsidRPr="007A4078">
              <w:drawing>
                <wp:inline distT="0" distB="0" distL="0" distR="0" wp14:anchorId="1A6299F8" wp14:editId="53B978DD">
                  <wp:extent cx="4586605" cy="2545668"/>
                  <wp:effectExtent l="0" t="0" r="4445" b="762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086" cy="255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45A0614" w14:textId="77777777" w:rsidR="007A4078" w:rsidRDefault="007A4078"/>
        </w:tc>
      </w:tr>
      <w:tr w:rsidR="002A235D" w14:paraId="730EB7CA" w14:textId="77777777" w:rsidTr="00197AAD">
        <w:tc>
          <w:tcPr>
            <w:tcW w:w="8643" w:type="dxa"/>
            <w:gridSpan w:val="2"/>
          </w:tcPr>
          <w:p w14:paraId="2E1839B3" w14:textId="3F4A1B31" w:rsidR="007A4078" w:rsidRDefault="00631ED5">
            <w:r w:rsidRPr="00631ED5">
              <w:lastRenderedPageBreak/>
              <w:drawing>
                <wp:inline distT="0" distB="0" distL="0" distR="0" wp14:anchorId="19020AAF" wp14:editId="7E6093EB">
                  <wp:extent cx="4600575" cy="2639778"/>
                  <wp:effectExtent l="0" t="0" r="0" b="825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6720" cy="2643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726A4CBC" w14:textId="77777777" w:rsidR="007A4078" w:rsidRDefault="007A4078"/>
        </w:tc>
      </w:tr>
      <w:tr w:rsidR="002A235D" w14:paraId="042428C2" w14:textId="77777777" w:rsidTr="00197AAD">
        <w:tc>
          <w:tcPr>
            <w:tcW w:w="8643" w:type="dxa"/>
            <w:gridSpan w:val="2"/>
          </w:tcPr>
          <w:p w14:paraId="16ADA504" w14:textId="76E21761" w:rsidR="007A4078" w:rsidRDefault="00631ED5">
            <w:r w:rsidRPr="00631ED5">
              <w:drawing>
                <wp:inline distT="0" distB="0" distL="0" distR="0" wp14:anchorId="5AA7CCC3" wp14:editId="535CF7ED">
                  <wp:extent cx="4752975" cy="2732637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0559" cy="2742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1EA03BD5" w14:textId="77777777" w:rsidR="007A4078" w:rsidRDefault="007A4078"/>
        </w:tc>
      </w:tr>
      <w:tr w:rsidR="002A235D" w14:paraId="653A11AB" w14:textId="77777777" w:rsidTr="00197AAD">
        <w:tc>
          <w:tcPr>
            <w:tcW w:w="8643" w:type="dxa"/>
            <w:gridSpan w:val="2"/>
          </w:tcPr>
          <w:p w14:paraId="7A3C4DCD" w14:textId="7DFA2D55" w:rsidR="007A4078" w:rsidRDefault="00631ED5">
            <w:r w:rsidRPr="00631ED5">
              <w:lastRenderedPageBreak/>
              <w:drawing>
                <wp:inline distT="0" distB="0" distL="0" distR="0" wp14:anchorId="01AA0740" wp14:editId="047E7594">
                  <wp:extent cx="4343400" cy="2371262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4515" cy="237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76819B91" w14:textId="6305FCCA" w:rsidR="007A4078" w:rsidRDefault="00631ED5">
            <w:r>
              <w:t xml:space="preserve">What is it </w:t>
            </w:r>
            <w:proofErr w:type="gramStart"/>
            <w:r>
              <w:t>that’s</w:t>
            </w:r>
            <w:proofErr w:type="gramEnd"/>
            <w:r>
              <w:t xml:space="preserve"> being covered where extra time is used?</w:t>
            </w:r>
          </w:p>
        </w:tc>
      </w:tr>
      <w:tr w:rsidR="002A235D" w14:paraId="1DC13420" w14:textId="77777777" w:rsidTr="00197AAD">
        <w:tc>
          <w:tcPr>
            <w:tcW w:w="8643" w:type="dxa"/>
            <w:gridSpan w:val="2"/>
          </w:tcPr>
          <w:p w14:paraId="7FC4C108" w14:textId="6AEC4721" w:rsidR="007A4078" w:rsidRDefault="00631ED5">
            <w:r w:rsidRPr="00631ED5">
              <w:drawing>
                <wp:inline distT="0" distB="0" distL="0" distR="0" wp14:anchorId="0571BFBE" wp14:editId="00518C50">
                  <wp:extent cx="4657725" cy="2582068"/>
                  <wp:effectExtent l="0" t="0" r="0" b="889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380" cy="2590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3A2E5009" w14:textId="77777777" w:rsidR="007A4078" w:rsidRDefault="007A4078"/>
        </w:tc>
      </w:tr>
      <w:tr w:rsidR="002A235D" w14:paraId="73D6C297" w14:textId="77777777" w:rsidTr="00197AAD">
        <w:tc>
          <w:tcPr>
            <w:tcW w:w="8643" w:type="dxa"/>
            <w:gridSpan w:val="2"/>
          </w:tcPr>
          <w:p w14:paraId="17F974B6" w14:textId="6FC91ED6" w:rsidR="007A4078" w:rsidRDefault="00631ED5">
            <w:r w:rsidRPr="00631ED5">
              <w:lastRenderedPageBreak/>
              <w:drawing>
                <wp:inline distT="0" distB="0" distL="0" distR="0" wp14:anchorId="11B0EA9C" wp14:editId="5EEAAF8A">
                  <wp:extent cx="4667250" cy="2626106"/>
                  <wp:effectExtent l="0" t="0" r="0" b="317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2385" cy="262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2A7021C7" w14:textId="77777777" w:rsidR="007A4078" w:rsidRDefault="00631ED5">
            <w:r>
              <w:t>For phonics, makes sense. Less sense for geography</w:t>
            </w:r>
          </w:p>
          <w:p w14:paraId="57FF2FB9" w14:textId="3E06EAF2" w:rsidR="00631ED5" w:rsidRDefault="00631ED5"/>
        </w:tc>
      </w:tr>
      <w:tr w:rsidR="002A235D" w14:paraId="1F9216F6" w14:textId="77777777" w:rsidTr="00197AAD">
        <w:tc>
          <w:tcPr>
            <w:tcW w:w="8643" w:type="dxa"/>
            <w:gridSpan w:val="2"/>
          </w:tcPr>
          <w:p w14:paraId="10F41AC3" w14:textId="343ED158" w:rsidR="007A4078" w:rsidRDefault="00631ED5">
            <w:r w:rsidRPr="00631ED5">
              <w:drawing>
                <wp:inline distT="0" distB="0" distL="0" distR="0" wp14:anchorId="68F1FEBF" wp14:editId="7FFF9BE4">
                  <wp:extent cx="4733926" cy="2629248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737" cy="26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7FB360B6" w14:textId="6DCDD53D" w:rsidR="007A4078" w:rsidRDefault="00631ED5">
            <w:r>
              <w:t xml:space="preserve">For </w:t>
            </w:r>
            <w:proofErr w:type="spellStart"/>
            <w:r>
              <w:t>geog</w:t>
            </w:r>
            <w:proofErr w:type="spellEnd"/>
            <w:r>
              <w:t xml:space="preserve">, next topic could be extended to cover missed content. </w:t>
            </w:r>
          </w:p>
        </w:tc>
      </w:tr>
      <w:tr w:rsidR="002A235D" w14:paraId="47FEA56A" w14:textId="77777777" w:rsidTr="00197AAD">
        <w:tc>
          <w:tcPr>
            <w:tcW w:w="8643" w:type="dxa"/>
            <w:gridSpan w:val="2"/>
          </w:tcPr>
          <w:p w14:paraId="4287A41F" w14:textId="29D36958" w:rsidR="007A4078" w:rsidRDefault="00631ED5">
            <w:r w:rsidRPr="00631ED5">
              <w:lastRenderedPageBreak/>
              <w:drawing>
                <wp:inline distT="0" distB="0" distL="0" distR="0" wp14:anchorId="2E7D1CE7" wp14:editId="42620302">
                  <wp:extent cx="4676776" cy="264868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6259" cy="265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14:paraId="68B02169" w14:textId="77777777" w:rsidR="007A4078" w:rsidRDefault="007A4078"/>
        </w:tc>
      </w:tr>
      <w:tr w:rsidR="00197AAD" w14:paraId="1B3F4339" w14:textId="77777777" w:rsidTr="00197AAD">
        <w:tc>
          <w:tcPr>
            <w:tcW w:w="8629" w:type="dxa"/>
          </w:tcPr>
          <w:p w14:paraId="4278C6BA" w14:textId="69F4A1E9" w:rsidR="00631ED5" w:rsidRDefault="00631ED5" w:rsidP="001C5CE7">
            <w:r w:rsidRPr="00631ED5">
              <w:drawing>
                <wp:inline distT="0" distB="0" distL="0" distR="0" wp14:anchorId="68F4472D" wp14:editId="15C61183">
                  <wp:extent cx="4429125" cy="2483901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4578" cy="2492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16BAF18" w14:textId="6C1B8579" w:rsidR="00631ED5" w:rsidRDefault="00631ED5" w:rsidP="001C5CE7">
            <w:r>
              <w:t>Focus on assessment which targets components in precise ways.</w:t>
            </w:r>
          </w:p>
          <w:p w14:paraId="5B0C6097" w14:textId="58A6A7E6" w:rsidR="00631ED5" w:rsidRDefault="00631ED5" w:rsidP="001C5CE7">
            <w:r>
              <w:t>What are the precise gaps?</w:t>
            </w:r>
          </w:p>
          <w:p w14:paraId="0C83FD85" w14:textId="16093F09" w:rsidR="00631ED5" w:rsidRDefault="00631ED5" w:rsidP="001C5CE7">
            <w:r>
              <w:t xml:space="preserve">Formative assessment is more powerful </w:t>
            </w:r>
          </w:p>
          <w:p w14:paraId="7BC40852" w14:textId="32B14342" w:rsidR="00631ED5" w:rsidRDefault="00631ED5" w:rsidP="001C5CE7"/>
          <w:p w14:paraId="2E6CB3EC" w14:textId="65C2A42B" w:rsidR="00631ED5" w:rsidRDefault="00631ED5" w:rsidP="001C5CE7"/>
        </w:tc>
      </w:tr>
      <w:tr w:rsidR="00197AAD" w14:paraId="0AF0B90C" w14:textId="77777777" w:rsidTr="00197AAD">
        <w:tc>
          <w:tcPr>
            <w:tcW w:w="8629" w:type="dxa"/>
          </w:tcPr>
          <w:p w14:paraId="6502970E" w14:textId="5B27C850" w:rsidR="00631ED5" w:rsidRDefault="00631ED5" w:rsidP="001C5CE7">
            <w:r w:rsidRPr="00631ED5">
              <w:lastRenderedPageBreak/>
              <w:drawing>
                <wp:inline distT="0" distB="0" distL="0" distR="0" wp14:anchorId="203C81D3" wp14:editId="5063CA94">
                  <wp:extent cx="4524375" cy="2623530"/>
                  <wp:effectExtent l="0" t="0" r="0" b="571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974" cy="2627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F69DA84" w14:textId="48278FD0" w:rsidR="00631ED5" w:rsidRDefault="00631ED5" w:rsidP="001C5CE7">
            <w:r>
              <w:t>If children are learning the curriculum, they are making progress</w:t>
            </w:r>
          </w:p>
        </w:tc>
      </w:tr>
      <w:tr w:rsidR="00197AAD" w14:paraId="2D3D1E2E" w14:textId="77777777" w:rsidTr="00197AAD">
        <w:tc>
          <w:tcPr>
            <w:tcW w:w="8629" w:type="dxa"/>
          </w:tcPr>
          <w:p w14:paraId="4FF7B296" w14:textId="7C58E726" w:rsidR="00631ED5" w:rsidRDefault="00631ED5" w:rsidP="001C5CE7">
            <w:r w:rsidRPr="00631ED5">
              <w:drawing>
                <wp:inline distT="0" distB="0" distL="0" distR="0" wp14:anchorId="79A89463" wp14:editId="4BEF686D">
                  <wp:extent cx="4543425" cy="2601477"/>
                  <wp:effectExtent l="0" t="0" r="0" b="889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791" cy="2610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5A0D5734" w14:textId="77777777" w:rsidR="00631ED5" w:rsidRDefault="00631ED5" w:rsidP="001C5CE7">
            <w:r>
              <w:t>What are the most precious, useful aspects for future progression?</w:t>
            </w:r>
          </w:p>
          <w:p w14:paraId="7A2A69CA" w14:textId="77777777" w:rsidR="00631ED5" w:rsidRDefault="00631ED5" w:rsidP="001C5CE7"/>
          <w:p w14:paraId="5A6874EA" w14:textId="77777777" w:rsidR="00631ED5" w:rsidRDefault="00631ED5" w:rsidP="001C5CE7">
            <w:r>
              <w:t xml:space="preserve">In some subjects, knowledge build hierarchical (maths </w:t>
            </w:r>
            <w:proofErr w:type="gramStart"/>
            <w:r>
              <w:t>phonics(</w:t>
            </w:r>
            <w:proofErr w:type="gramEnd"/>
            <w:r>
              <w:t>) where assess, gap fill will work</w:t>
            </w:r>
          </w:p>
          <w:p w14:paraId="6C8B0B4B" w14:textId="7CB0BCE7" w:rsidR="00631ED5" w:rsidRDefault="00631ED5" w:rsidP="001C5CE7">
            <w:proofErr w:type="spellStart"/>
            <w:r>
              <w:t>Othes</w:t>
            </w:r>
            <w:proofErr w:type="spellEnd"/>
            <w:r>
              <w:t xml:space="preserve"> not</w:t>
            </w:r>
          </w:p>
        </w:tc>
      </w:tr>
      <w:tr w:rsidR="00197AAD" w14:paraId="003A19D3" w14:textId="77777777" w:rsidTr="00197AAD">
        <w:tc>
          <w:tcPr>
            <w:tcW w:w="8629" w:type="dxa"/>
          </w:tcPr>
          <w:p w14:paraId="1CBB8DC6" w14:textId="4B70F957" w:rsidR="00631ED5" w:rsidRDefault="00631ED5" w:rsidP="001C5CE7">
            <w:r w:rsidRPr="00631ED5">
              <w:lastRenderedPageBreak/>
              <w:drawing>
                <wp:inline distT="0" distB="0" distL="0" distR="0" wp14:anchorId="481A5E83" wp14:editId="2BAA6E87">
                  <wp:extent cx="4838700" cy="2772374"/>
                  <wp:effectExtent l="0" t="0" r="0" b="952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122" cy="2776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23AAE35" w14:textId="77777777" w:rsidR="00631ED5" w:rsidRDefault="00631ED5" w:rsidP="001C5CE7"/>
        </w:tc>
      </w:tr>
      <w:tr w:rsidR="00197AAD" w14:paraId="6F51725E" w14:textId="77777777" w:rsidTr="00197AAD">
        <w:tc>
          <w:tcPr>
            <w:tcW w:w="8629" w:type="dxa"/>
          </w:tcPr>
          <w:p w14:paraId="4FFD5CB6" w14:textId="36AEED40" w:rsidR="00631ED5" w:rsidRDefault="00631ED5" w:rsidP="001C5CE7">
            <w:r w:rsidRPr="00631ED5">
              <w:drawing>
                <wp:inline distT="0" distB="0" distL="0" distR="0" wp14:anchorId="6FD0830B" wp14:editId="583F7FE7">
                  <wp:extent cx="5105400" cy="2826448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82" cy="282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14C9FE85" w14:textId="77777777" w:rsidR="00631ED5" w:rsidRDefault="00631ED5" w:rsidP="001C5CE7">
            <w:r>
              <w:t>Concepts may be missing which may be picked up elsewhere</w:t>
            </w:r>
          </w:p>
          <w:p w14:paraId="45DAA0A3" w14:textId="617BB543" w:rsidR="00631ED5" w:rsidRDefault="00631ED5" w:rsidP="001C5CE7">
            <w:r>
              <w:t xml:space="preserve">ID concepts for subsequent learning and may return </w:t>
            </w:r>
            <w:r w:rsidR="008E00B6">
              <w:t>to specific elements.</w:t>
            </w:r>
          </w:p>
        </w:tc>
      </w:tr>
      <w:tr w:rsidR="00197AAD" w14:paraId="25D75D5D" w14:textId="77777777" w:rsidTr="00197AAD">
        <w:tc>
          <w:tcPr>
            <w:tcW w:w="8629" w:type="dxa"/>
          </w:tcPr>
          <w:p w14:paraId="229D623B" w14:textId="23C22716" w:rsidR="00631ED5" w:rsidRDefault="008E00B6" w:rsidP="001C5CE7">
            <w:r w:rsidRPr="008E00B6">
              <w:lastRenderedPageBreak/>
              <w:drawing>
                <wp:inline distT="0" distB="0" distL="0" distR="0" wp14:anchorId="6A624391" wp14:editId="44CB6F73">
                  <wp:extent cx="4905375" cy="2750183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732" cy="275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0ACE426F" w14:textId="6B8402FA" w:rsidR="00631ED5" w:rsidRDefault="00631ED5" w:rsidP="001C5CE7"/>
        </w:tc>
      </w:tr>
      <w:tr w:rsidR="00197AAD" w14:paraId="00A5A74F" w14:textId="77777777" w:rsidTr="00197AAD">
        <w:tc>
          <w:tcPr>
            <w:tcW w:w="8629" w:type="dxa"/>
          </w:tcPr>
          <w:p w14:paraId="522585BC" w14:textId="1CC72333" w:rsidR="00631ED5" w:rsidRDefault="008E00B6" w:rsidP="001C5CE7">
            <w:r w:rsidRPr="008E00B6">
              <w:drawing>
                <wp:inline distT="0" distB="0" distL="0" distR="0" wp14:anchorId="1E9E22DD" wp14:editId="67F5092C">
                  <wp:extent cx="4962525" cy="2791838"/>
                  <wp:effectExtent l="0" t="0" r="0" b="889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8694" cy="280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04886C0B" w14:textId="16B70807" w:rsidR="00631ED5" w:rsidRDefault="00631ED5" w:rsidP="001C5CE7"/>
        </w:tc>
      </w:tr>
      <w:tr w:rsidR="00197AAD" w14:paraId="358CCB56" w14:textId="77777777" w:rsidTr="00197AAD">
        <w:tc>
          <w:tcPr>
            <w:tcW w:w="8629" w:type="dxa"/>
          </w:tcPr>
          <w:p w14:paraId="7EEEAFDA" w14:textId="4109F791" w:rsidR="00631ED5" w:rsidRDefault="008E00B6" w:rsidP="001C5CE7">
            <w:r w:rsidRPr="008E00B6">
              <w:lastRenderedPageBreak/>
              <w:drawing>
                <wp:inline distT="0" distB="0" distL="0" distR="0" wp14:anchorId="366B4C85" wp14:editId="20FDB6BA">
                  <wp:extent cx="5248274" cy="2890761"/>
                  <wp:effectExtent l="0" t="0" r="0" b="508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454" cy="289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5DD4AD6" w14:textId="77777777" w:rsidR="00631ED5" w:rsidRDefault="00631ED5" w:rsidP="001C5CE7"/>
        </w:tc>
      </w:tr>
      <w:tr w:rsidR="00197AAD" w14:paraId="6D674180" w14:textId="77777777" w:rsidTr="00197AAD">
        <w:tc>
          <w:tcPr>
            <w:tcW w:w="8629" w:type="dxa"/>
          </w:tcPr>
          <w:p w14:paraId="756162AD" w14:textId="77777777" w:rsidR="00631ED5" w:rsidRDefault="00631ED5" w:rsidP="001C5CE7"/>
        </w:tc>
        <w:tc>
          <w:tcPr>
            <w:tcW w:w="5319" w:type="dxa"/>
            <w:gridSpan w:val="2"/>
          </w:tcPr>
          <w:p w14:paraId="34138F25" w14:textId="5A631617" w:rsidR="00631ED5" w:rsidRDefault="00957526" w:rsidP="001C5CE7">
            <w:r>
              <w:t xml:space="preserve">Ofsted </w:t>
            </w:r>
            <w:proofErr w:type="gramStart"/>
            <w:r>
              <w:t>doesn’t</w:t>
            </w:r>
            <w:proofErr w:type="gramEnd"/>
            <w:r>
              <w:t xml:space="preserve"> expect language used by subject leads to be replicated schools.</w:t>
            </w:r>
          </w:p>
        </w:tc>
      </w:tr>
      <w:tr w:rsidR="00197AAD" w14:paraId="6EE8B71B" w14:textId="77777777" w:rsidTr="00197AAD">
        <w:tc>
          <w:tcPr>
            <w:tcW w:w="8629" w:type="dxa"/>
          </w:tcPr>
          <w:p w14:paraId="2D48BB25" w14:textId="6B8BEF0D" w:rsidR="00631ED5" w:rsidRDefault="00957526" w:rsidP="001C5CE7">
            <w:r w:rsidRPr="00957526">
              <w:lastRenderedPageBreak/>
              <w:drawing>
                <wp:inline distT="0" distB="0" distL="0" distR="0" wp14:anchorId="725EBAD5" wp14:editId="4E96E78B">
                  <wp:extent cx="4933950" cy="2824215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5132" cy="283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5A4046CB" w14:textId="77777777" w:rsidR="00631ED5" w:rsidRDefault="00631ED5" w:rsidP="001C5CE7"/>
        </w:tc>
      </w:tr>
      <w:tr w:rsidR="00197AAD" w14:paraId="74AD8701" w14:textId="77777777" w:rsidTr="00197AAD">
        <w:tc>
          <w:tcPr>
            <w:tcW w:w="8629" w:type="dxa"/>
          </w:tcPr>
          <w:p w14:paraId="70C56D15" w14:textId="7863DDEA" w:rsidR="00631ED5" w:rsidRDefault="00957526" w:rsidP="001C5CE7">
            <w:r w:rsidRPr="00957526">
              <w:drawing>
                <wp:inline distT="0" distB="0" distL="0" distR="0" wp14:anchorId="2A45586A" wp14:editId="195D7C2B">
                  <wp:extent cx="5076825" cy="2806866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8939" cy="2813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0F6BC95" w14:textId="77777777" w:rsidR="00631ED5" w:rsidRDefault="00631ED5" w:rsidP="001C5CE7"/>
        </w:tc>
      </w:tr>
      <w:tr w:rsidR="00197AAD" w14:paraId="0A20E0BB" w14:textId="77777777" w:rsidTr="00197AAD">
        <w:tc>
          <w:tcPr>
            <w:tcW w:w="8629" w:type="dxa"/>
          </w:tcPr>
          <w:p w14:paraId="40211A43" w14:textId="71BB909D" w:rsidR="00631ED5" w:rsidRDefault="00957526" w:rsidP="001C5CE7">
            <w:r w:rsidRPr="00957526">
              <w:lastRenderedPageBreak/>
              <w:drawing>
                <wp:inline distT="0" distB="0" distL="0" distR="0" wp14:anchorId="43A7C2B5" wp14:editId="1E1B182B">
                  <wp:extent cx="4819649" cy="2624875"/>
                  <wp:effectExtent l="0" t="0" r="635" b="444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934" cy="263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50F96191" w14:textId="77777777" w:rsidR="00631ED5" w:rsidRDefault="00631ED5" w:rsidP="001C5CE7"/>
        </w:tc>
      </w:tr>
      <w:tr w:rsidR="00197AAD" w14:paraId="29D00C57" w14:textId="77777777" w:rsidTr="00197AAD">
        <w:tc>
          <w:tcPr>
            <w:tcW w:w="8629" w:type="dxa"/>
          </w:tcPr>
          <w:p w14:paraId="2A5A0C60" w14:textId="60649173" w:rsidR="00631ED5" w:rsidRDefault="00957526" w:rsidP="001C5CE7">
            <w:r w:rsidRPr="00957526">
              <w:drawing>
                <wp:inline distT="0" distB="0" distL="0" distR="0" wp14:anchorId="0D2CC7DD" wp14:editId="193415C9">
                  <wp:extent cx="4667249" cy="2599877"/>
                  <wp:effectExtent l="0" t="0" r="63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112" cy="2609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5B997951" w14:textId="38C9C5D8" w:rsidR="00631ED5" w:rsidRDefault="00957526" w:rsidP="001C5CE7">
            <w:r>
              <w:t xml:space="preserve">Likely that practical knowledge should tb </w:t>
            </w:r>
            <w:proofErr w:type="spellStart"/>
            <w:proofErr w:type="gramStart"/>
            <w:r>
              <w:t>priortised.D</w:t>
            </w:r>
            <w:proofErr w:type="spellEnd"/>
            <w:proofErr w:type="gramEnd"/>
          </w:p>
        </w:tc>
      </w:tr>
      <w:tr w:rsidR="00197AAD" w14:paraId="764B1D7D" w14:textId="77777777" w:rsidTr="00197AAD">
        <w:tc>
          <w:tcPr>
            <w:tcW w:w="8629" w:type="dxa"/>
          </w:tcPr>
          <w:p w14:paraId="2D763F5F" w14:textId="6D4D88EF" w:rsidR="00631ED5" w:rsidRDefault="00957526" w:rsidP="001C5CE7">
            <w:r w:rsidRPr="00957526">
              <w:lastRenderedPageBreak/>
              <w:drawing>
                <wp:inline distT="0" distB="0" distL="0" distR="0" wp14:anchorId="528B1D3A" wp14:editId="4E08F993">
                  <wp:extent cx="4829175" cy="2783800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468" cy="279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56F86747" w14:textId="77777777" w:rsidR="00631ED5" w:rsidRDefault="00957526" w:rsidP="001C5CE7">
            <w:r>
              <w:t>Drawing, painting, sculpture from NC</w:t>
            </w:r>
          </w:p>
          <w:p w14:paraId="2C69EA37" w14:textId="3E5DC3BA" w:rsidR="00957526" w:rsidRDefault="00957526" w:rsidP="001C5CE7">
            <w:r>
              <w:t>But could break it down further</w:t>
            </w:r>
          </w:p>
        </w:tc>
      </w:tr>
      <w:tr w:rsidR="00197AAD" w14:paraId="7157841D" w14:textId="77777777" w:rsidTr="00197AAD">
        <w:tc>
          <w:tcPr>
            <w:tcW w:w="8629" w:type="dxa"/>
          </w:tcPr>
          <w:p w14:paraId="2204217A" w14:textId="398C442A" w:rsidR="00631ED5" w:rsidRDefault="00957526" w:rsidP="001C5CE7">
            <w:r w:rsidRPr="00957526">
              <w:drawing>
                <wp:inline distT="0" distB="0" distL="0" distR="0" wp14:anchorId="551FC816" wp14:editId="23473C0E">
                  <wp:extent cx="5019674" cy="2825281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013" cy="283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414EF16D" w14:textId="77777777" w:rsidR="00631ED5" w:rsidRDefault="00957526" w:rsidP="001C5CE7">
            <w:r>
              <w:t xml:space="preserve">NC Talks about end goals, but </w:t>
            </w:r>
            <w:proofErr w:type="gramStart"/>
            <w:r>
              <w:t>doesn’t</w:t>
            </w:r>
            <w:proofErr w:type="gramEnd"/>
            <w:r>
              <w:t xml:space="preserve"> </w:t>
            </w:r>
            <w:proofErr w:type="spellStart"/>
            <w:r>
              <w:t>specift</w:t>
            </w:r>
            <w:proofErr w:type="spellEnd"/>
            <w:r>
              <w:t xml:space="preserve"> what must be taught,</w:t>
            </w:r>
          </w:p>
          <w:p w14:paraId="13850683" w14:textId="326F3463" w:rsidR="00957526" w:rsidRDefault="00957526" w:rsidP="001C5CE7">
            <w:r>
              <w:t xml:space="preserve">Schools have a lot of </w:t>
            </w:r>
            <w:proofErr w:type="gramStart"/>
            <w:r>
              <w:t>autonomy, but</w:t>
            </w:r>
            <w:proofErr w:type="gramEnd"/>
            <w:r>
              <w:t xml:space="preserve"> need to be specific to enable </w:t>
            </w:r>
            <w:proofErr w:type="spellStart"/>
            <w:r>
              <w:t>chn</w:t>
            </w:r>
            <w:proofErr w:type="spellEnd"/>
            <w:r>
              <w:t xml:space="preserve"> to gain proficiency. </w:t>
            </w:r>
          </w:p>
        </w:tc>
      </w:tr>
      <w:tr w:rsidR="00197AAD" w14:paraId="6C7775C5" w14:textId="77777777" w:rsidTr="00197AAD">
        <w:tc>
          <w:tcPr>
            <w:tcW w:w="8629" w:type="dxa"/>
          </w:tcPr>
          <w:p w14:paraId="45743309" w14:textId="4E504DE1" w:rsidR="00631ED5" w:rsidRDefault="00957526" w:rsidP="001C5CE7">
            <w:r w:rsidRPr="00957526">
              <w:lastRenderedPageBreak/>
              <w:drawing>
                <wp:inline distT="0" distB="0" distL="0" distR="0" wp14:anchorId="79C8852E" wp14:editId="42B6E070">
                  <wp:extent cx="4857750" cy="2724279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4147" cy="2739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7857B84" w14:textId="77777777" w:rsidR="00631ED5" w:rsidRDefault="00957526" w:rsidP="001C5CE7">
            <w:r>
              <w:t>Drawing from EY to KS2</w:t>
            </w:r>
          </w:p>
          <w:p w14:paraId="6729462C" w14:textId="77777777" w:rsidR="00957526" w:rsidRDefault="00957526" w:rsidP="001C5CE7"/>
          <w:p w14:paraId="2BEDC0FD" w14:textId="77777777" w:rsidR="00957526" w:rsidRDefault="00957526" w:rsidP="001C5CE7">
            <w:r>
              <w:t>To get to mastery we need to build knowledge and skills over time.</w:t>
            </w:r>
          </w:p>
          <w:p w14:paraId="443FF72D" w14:textId="77777777" w:rsidR="00957526" w:rsidRDefault="00957526" w:rsidP="001C5CE7">
            <w:r>
              <w:t xml:space="preserve">What do </w:t>
            </w:r>
            <w:proofErr w:type="spellStart"/>
            <w:r>
              <w:t>chn</w:t>
            </w:r>
            <w:proofErr w:type="spellEnd"/>
            <w:r>
              <w:t xml:space="preserve"> need to learn at each stage and how does this prepare them for what is to come.</w:t>
            </w:r>
          </w:p>
          <w:p w14:paraId="5B6BA45C" w14:textId="09A8191C" w:rsidR="00957526" w:rsidRDefault="00957526" w:rsidP="001C5CE7">
            <w:proofErr w:type="gramStart"/>
            <w:r>
              <w:t>E.g.</w:t>
            </w:r>
            <w:proofErr w:type="gramEnd"/>
            <w:r>
              <w:t xml:space="preserve"> EY – </w:t>
            </w:r>
            <w:proofErr w:type="spellStart"/>
            <w:r>
              <w:t>chn</w:t>
            </w:r>
            <w:proofErr w:type="spellEnd"/>
            <w:r>
              <w:t xml:space="preserve"> need level of control (fine and gross motor skills) </w:t>
            </w:r>
          </w:p>
          <w:p w14:paraId="10D7FA34" w14:textId="689399A3" w:rsidR="00957526" w:rsidRDefault="00957526" w:rsidP="001C5CE7">
            <w:r>
              <w:t xml:space="preserve">NC specifies ‘Range of techniques in KS1’ </w:t>
            </w:r>
          </w:p>
          <w:p w14:paraId="017A0172" w14:textId="3CA2A9A9" w:rsidR="00957526" w:rsidRDefault="00957526" w:rsidP="001C5CE7">
            <w:r>
              <w:t xml:space="preserve">Will be adapting teaching and use of Formative assessment </w:t>
            </w:r>
          </w:p>
          <w:p w14:paraId="47538FB0" w14:textId="2CA6A274" w:rsidR="00957526" w:rsidRDefault="00957526" w:rsidP="001C5CE7">
            <w:r>
              <w:t>‘Proficiency’ at KS2 – making sure that teaching provides ops for practise with assessment and feedback to provide support where component knowledge needs refining.</w:t>
            </w:r>
          </w:p>
          <w:p w14:paraId="0FB3050D" w14:textId="61D56D15" w:rsidR="009C412D" w:rsidRDefault="009C412D" w:rsidP="001C5CE7"/>
          <w:p w14:paraId="53C6A2A8" w14:textId="5CA2D18B" w:rsidR="009C412D" w:rsidRDefault="009C412D" w:rsidP="001C5CE7">
            <w:r>
              <w:t xml:space="preserve">Important in recovery, to consider </w:t>
            </w:r>
          </w:p>
          <w:p w14:paraId="15D6CCB2" w14:textId="5253297E" w:rsidR="00957526" w:rsidRDefault="00957526" w:rsidP="001C5CE7"/>
        </w:tc>
      </w:tr>
      <w:tr w:rsidR="00197AAD" w14:paraId="36D706F1" w14:textId="77777777" w:rsidTr="00197AAD">
        <w:tc>
          <w:tcPr>
            <w:tcW w:w="8629" w:type="dxa"/>
          </w:tcPr>
          <w:p w14:paraId="3DEDEDBE" w14:textId="4042D928" w:rsidR="00631ED5" w:rsidRDefault="009C412D" w:rsidP="001C5CE7">
            <w:r w:rsidRPr="009C412D">
              <w:lastRenderedPageBreak/>
              <w:drawing>
                <wp:inline distT="0" distB="0" distL="0" distR="0" wp14:anchorId="5F91A0EE" wp14:editId="648A4F44">
                  <wp:extent cx="5172075" cy="2891309"/>
                  <wp:effectExtent l="0" t="0" r="0" b="444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0746" cy="2896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4C0847D" w14:textId="3162D336" w:rsidR="00631ED5" w:rsidRDefault="009C412D" w:rsidP="001C5CE7">
            <w:proofErr w:type="gramStart"/>
            <w:r>
              <w:t>Don’t</w:t>
            </w:r>
            <w:proofErr w:type="gramEnd"/>
            <w:r>
              <w:t xml:space="preserve"> want to teach by rote, but time is of the essence.</w:t>
            </w:r>
          </w:p>
          <w:p w14:paraId="374D87E6" w14:textId="34634EC2" w:rsidR="009C412D" w:rsidRDefault="009C412D" w:rsidP="001C5CE7"/>
          <w:p w14:paraId="60D137E6" w14:textId="6A3BF5BA" w:rsidR="009C412D" w:rsidRDefault="009C412D" w:rsidP="001C5CE7">
            <w:r>
              <w:t>Consider examining other aspects to extend knowledge</w:t>
            </w:r>
          </w:p>
          <w:p w14:paraId="1ADC755E" w14:textId="77777777" w:rsidR="009C412D" w:rsidRDefault="009C412D" w:rsidP="001C5CE7"/>
          <w:p w14:paraId="6BC67081" w14:textId="571CBB86" w:rsidR="009C412D" w:rsidRDefault="009C412D" w:rsidP="001C5CE7"/>
        </w:tc>
      </w:tr>
      <w:tr w:rsidR="00197AAD" w14:paraId="2FCC7227" w14:textId="77777777" w:rsidTr="00197AAD">
        <w:tc>
          <w:tcPr>
            <w:tcW w:w="8629" w:type="dxa"/>
          </w:tcPr>
          <w:p w14:paraId="72320B9D" w14:textId="2E60104E" w:rsidR="00631ED5" w:rsidRDefault="009C412D" w:rsidP="001C5CE7">
            <w:r w:rsidRPr="009C412D">
              <w:drawing>
                <wp:inline distT="0" distB="0" distL="0" distR="0" wp14:anchorId="365E439F" wp14:editId="7FA923AD">
                  <wp:extent cx="4829176" cy="2713917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7559" cy="2718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04F46B7E" w14:textId="2FB4425E" w:rsidR="00631ED5" w:rsidRDefault="009C412D" w:rsidP="001C5CE7">
            <w:r>
              <w:t>Might be useful to compare to look at addressing where gaps might have existed.</w:t>
            </w:r>
          </w:p>
        </w:tc>
      </w:tr>
      <w:tr w:rsidR="00197AAD" w14:paraId="7464BB2B" w14:textId="77777777" w:rsidTr="00197AAD">
        <w:tc>
          <w:tcPr>
            <w:tcW w:w="8629" w:type="dxa"/>
          </w:tcPr>
          <w:p w14:paraId="5144108B" w14:textId="08E35F03" w:rsidR="00631ED5" w:rsidRDefault="009C412D" w:rsidP="001C5CE7">
            <w:r w:rsidRPr="009C412D">
              <w:lastRenderedPageBreak/>
              <w:drawing>
                <wp:inline distT="0" distB="0" distL="0" distR="0" wp14:anchorId="15C0B9AE" wp14:editId="04B498EE">
                  <wp:extent cx="5257800" cy="2923394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690" cy="293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3F9B41D5" w14:textId="77777777" w:rsidR="00631ED5" w:rsidRDefault="009C412D" w:rsidP="001C5CE7">
            <w:r>
              <w:t>Need to make decisions about what is to be learnt.</w:t>
            </w:r>
          </w:p>
          <w:p w14:paraId="2ED8ABC0" w14:textId="77777777" w:rsidR="009C412D" w:rsidRDefault="009C412D" w:rsidP="001C5CE7"/>
          <w:p w14:paraId="42286361" w14:textId="77777777" w:rsidR="009C412D" w:rsidRDefault="009C412D" w:rsidP="001C5CE7">
            <w:r>
              <w:t>Use assessment to diagnose – what did we intend children to learn? Are children getting more proficient?</w:t>
            </w:r>
          </w:p>
          <w:p w14:paraId="2533BAEC" w14:textId="77777777" w:rsidR="009C412D" w:rsidRDefault="009C412D" w:rsidP="001C5CE7"/>
          <w:p w14:paraId="167C9573" w14:textId="77777777" w:rsidR="009C412D" w:rsidRDefault="009C412D" w:rsidP="001C5CE7">
            <w:r>
              <w:t>Children have ops to revisit components</w:t>
            </w:r>
          </w:p>
          <w:p w14:paraId="356A4675" w14:textId="77777777" w:rsidR="009C412D" w:rsidRDefault="009C412D" w:rsidP="001C5CE7"/>
          <w:p w14:paraId="3B3B7E30" w14:textId="447E1EA4" w:rsidR="009C412D" w:rsidRDefault="009C412D" w:rsidP="001C5CE7"/>
        </w:tc>
      </w:tr>
      <w:tr w:rsidR="00197AAD" w14:paraId="643C3E0A" w14:textId="77777777" w:rsidTr="00197AAD">
        <w:tc>
          <w:tcPr>
            <w:tcW w:w="8629" w:type="dxa"/>
          </w:tcPr>
          <w:p w14:paraId="576D689D" w14:textId="06DC0245" w:rsidR="00631ED5" w:rsidRDefault="009C412D" w:rsidP="001C5CE7">
            <w:r w:rsidRPr="009C412D">
              <w:drawing>
                <wp:inline distT="0" distB="0" distL="0" distR="0" wp14:anchorId="414FD819" wp14:editId="19A94E3E">
                  <wp:extent cx="5019675" cy="2772260"/>
                  <wp:effectExtent l="0" t="0" r="0" b="952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333" cy="2778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5C78E7DF" w14:textId="77777777" w:rsidR="00631ED5" w:rsidRDefault="009C412D" w:rsidP="001C5CE7">
            <w:r>
              <w:t>Being “good at art” is having capacity to do a variety of different things.</w:t>
            </w:r>
          </w:p>
          <w:p w14:paraId="13F35D2D" w14:textId="77777777" w:rsidR="009C412D" w:rsidRDefault="009C412D" w:rsidP="001C5CE7"/>
          <w:p w14:paraId="1B5342F4" w14:textId="25644D39" w:rsidR="009C412D" w:rsidRDefault="009C412D" w:rsidP="001C5CE7"/>
        </w:tc>
      </w:tr>
      <w:tr w:rsidR="00197AAD" w14:paraId="734F91FB" w14:textId="77777777" w:rsidTr="00197AAD">
        <w:tc>
          <w:tcPr>
            <w:tcW w:w="8629" w:type="dxa"/>
          </w:tcPr>
          <w:p w14:paraId="7624F6B2" w14:textId="0462B931" w:rsidR="00631ED5" w:rsidRDefault="009C412D" w:rsidP="001C5CE7">
            <w:r w:rsidRPr="009C412D">
              <w:lastRenderedPageBreak/>
              <w:drawing>
                <wp:inline distT="0" distB="0" distL="0" distR="0" wp14:anchorId="5A67412D" wp14:editId="20F1A8D1">
                  <wp:extent cx="4886326" cy="2685460"/>
                  <wp:effectExtent l="0" t="0" r="0" b="63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211" cy="2690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732559E4" w14:textId="77777777" w:rsidR="009C412D" w:rsidRDefault="009C412D" w:rsidP="001C5CE7">
            <w:r>
              <w:t>Component knowledge builds over time</w:t>
            </w:r>
          </w:p>
          <w:p w14:paraId="5DF68083" w14:textId="77777777" w:rsidR="009C412D" w:rsidRDefault="009C412D" w:rsidP="001C5CE7"/>
          <w:p w14:paraId="0F6F4C02" w14:textId="77777777" w:rsidR="009C412D" w:rsidRDefault="009C412D" w:rsidP="001C5CE7"/>
          <w:p w14:paraId="03190E8B" w14:textId="46EF9B32" w:rsidR="009C412D" w:rsidRDefault="009C412D" w:rsidP="001C5CE7">
            <w:r>
              <w:t>“Creativity” is about children knowing. Need to secure component knowledge to enable them to do so.</w:t>
            </w:r>
          </w:p>
        </w:tc>
      </w:tr>
      <w:tr w:rsidR="00197AAD" w14:paraId="10B6E4C8" w14:textId="77777777" w:rsidTr="00197AAD">
        <w:tc>
          <w:tcPr>
            <w:tcW w:w="8629" w:type="dxa"/>
          </w:tcPr>
          <w:p w14:paraId="60DCFBEA" w14:textId="0FB93884" w:rsidR="00957526" w:rsidRDefault="00307708" w:rsidP="001C5CE7">
            <w:r w:rsidRPr="00307708">
              <w:drawing>
                <wp:inline distT="0" distB="0" distL="0" distR="0" wp14:anchorId="4FB9DB4C" wp14:editId="35A2FEBD">
                  <wp:extent cx="5162551" cy="2880948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7927" cy="288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EA1CD66" w14:textId="77777777" w:rsidR="00957526" w:rsidRDefault="00307708" w:rsidP="001C5CE7">
            <w:r>
              <w:t>Progression is applied to whole curriculum or could happen within a topic or a lesson.</w:t>
            </w:r>
          </w:p>
          <w:p w14:paraId="18B91DBF" w14:textId="2C97F8BF" w:rsidR="00307708" w:rsidRDefault="00307708" w:rsidP="001C5CE7"/>
        </w:tc>
      </w:tr>
      <w:tr w:rsidR="00197AAD" w14:paraId="2124770C" w14:textId="77777777" w:rsidTr="00197AAD">
        <w:tc>
          <w:tcPr>
            <w:tcW w:w="8629" w:type="dxa"/>
          </w:tcPr>
          <w:p w14:paraId="53738F91" w14:textId="213A60D8" w:rsidR="00957526" w:rsidRDefault="00307708" w:rsidP="001C5CE7">
            <w:r w:rsidRPr="00307708">
              <w:lastRenderedPageBreak/>
              <w:drawing>
                <wp:inline distT="0" distB="0" distL="0" distR="0" wp14:anchorId="57A21203" wp14:editId="29F7F448">
                  <wp:extent cx="5133976" cy="2868375"/>
                  <wp:effectExtent l="0" t="0" r="0" b="825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931" cy="2873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09DBB55A" w14:textId="77777777" w:rsidR="00957526" w:rsidRDefault="00307708" w:rsidP="001C5CE7">
            <w:r>
              <w:t>How do you develop a schema for drawing?</w:t>
            </w:r>
          </w:p>
          <w:p w14:paraId="13578F63" w14:textId="24591DDF" w:rsidR="00307708" w:rsidRDefault="00307708" w:rsidP="001C5CE7"/>
        </w:tc>
      </w:tr>
      <w:tr w:rsidR="002A235D" w14:paraId="6CC86335" w14:textId="77777777" w:rsidTr="00197AAD">
        <w:tc>
          <w:tcPr>
            <w:tcW w:w="8629" w:type="dxa"/>
          </w:tcPr>
          <w:p w14:paraId="0EF7D60A" w14:textId="17C39B50" w:rsidR="00957526" w:rsidRDefault="00307708" w:rsidP="001C5CE7">
            <w:r w:rsidRPr="00307708">
              <w:drawing>
                <wp:inline distT="0" distB="0" distL="0" distR="0" wp14:anchorId="462A1B43" wp14:editId="7115D2D0">
                  <wp:extent cx="4962524" cy="2728373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4636" cy="2735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A263E23" w14:textId="791C7C35" w:rsidR="00957526" w:rsidRDefault="00307708" w:rsidP="00307708">
            <w:pPr>
              <w:pStyle w:val="ListParagraph"/>
              <w:numPr>
                <w:ilvl w:val="0"/>
                <w:numId w:val="1"/>
              </w:numPr>
            </w:pPr>
            <w:r>
              <w:t xml:space="preserve">Sketchbook – </w:t>
            </w:r>
            <w:proofErr w:type="spellStart"/>
            <w:r>
              <w:t>mindmap</w:t>
            </w:r>
            <w:proofErr w:type="spellEnd"/>
          </w:p>
          <w:p w14:paraId="1C1739B6" w14:textId="77777777" w:rsidR="00307708" w:rsidRDefault="00307708" w:rsidP="00307708">
            <w:pPr>
              <w:pStyle w:val="ListParagraph"/>
              <w:numPr>
                <w:ilvl w:val="0"/>
                <w:numId w:val="1"/>
              </w:numPr>
            </w:pPr>
            <w:r>
              <w:t xml:space="preserve">Observational </w:t>
            </w:r>
          </w:p>
          <w:p w14:paraId="1014920C" w14:textId="54A043E3" w:rsidR="00307708" w:rsidRDefault="00307708" w:rsidP="00307708">
            <w:pPr>
              <w:pStyle w:val="ListParagraph"/>
              <w:numPr>
                <w:ilvl w:val="0"/>
                <w:numId w:val="2"/>
              </w:numPr>
            </w:pPr>
            <w:r>
              <w:t>Tone</w:t>
            </w:r>
          </w:p>
          <w:p w14:paraId="3679496E" w14:textId="77777777" w:rsidR="00307708" w:rsidRDefault="00307708" w:rsidP="00307708">
            <w:pPr>
              <w:pStyle w:val="ListParagraph"/>
              <w:numPr>
                <w:ilvl w:val="0"/>
                <w:numId w:val="2"/>
              </w:numPr>
            </w:pPr>
            <w:r>
              <w:t>3D shapes</w:t>
            </w:r>
          </w:p>
          <w:p w14:paraId="14C240FD" w14:textId="77777777" w:rsidR="00307708" w:rsidRDefault="00307708" w:rsidP="00307708">
            <w:r>
              <w:t xml:space="preserve">Breaking down content </w:t>
            </w:r>
          </w:p>
          <w:p w14:paraId="54DAE678" w14:textId="0DCFBF62" w:rsidR="00307708" w:rsidRDefault="00307708" w:rsidP="00307708">
            <w:r>
              <w:t>Ensuring knowledge is secure and building on it.</w:t>
            </w:r>
          </w:p>
        </w:tc>
      </w:tr>
      <w:tr w:rsidR="00197AAD" w14:paraId="2260D408" w14:textId="77777777" w:rsidTr="00197AAD">
        <w:tc>
          <w:tcPr>
            <w:tcW w:w="8629" w:type="dxa"/>
          </w:tcPr>
          <w:p w14:paraId="5E92CB62" w14:textId="502C7D73" w:rsidR="00957526" w:rsidRDefault="00307708" w:rsidP="001C5CE7">
            <w:r w:rsidRPr="00307708">
              <w:lastRenderedPageBreak/>
              <w:drawing>
                <wp:inline distT="0" distB="0" distL="0" distR="0" wp14:anchorId="55D5771F" wp14:editId="7C4E4912">
                  <wp:extent cx="5219699" cy="2971434"/>
                  <wp:effectExtent l="0" t="0" r="635" b="63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3302" cy="297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3F530DBD" w14:textId="5E80EA56" w:rsidR="00957526" w:rsidRDefault="00307708" w:rsidP="00307708">
            <w:pPr>
              <w:pStyle w:val="ListParagraph"/>
              <w:numPr>
                <w:ilvl w:val="0"/>
                <w:numId w:val="1"/>
              </w:numPr>
            </w:pPr>
            <w:r>
              <w:t>Building on work of known artist (prior knowledge)</w:t>
            </w:r>
          </w:p>
          <w:p w14:paraId="4091546E" w14:textId="75EDD00A" w:rsidR="00307708" w:rsidRDefault="00307708" w:rsidP="00307708">
            <w:pPr>
              <w:pStyle w:val="ListParagraph"/>
              <w:numPr>
                <w:ilvl w:val="0"/>
                <w:numId w:val="1"/>
              </w:numPr>
            </w:pPr>
          </w:p>
        </w:tc>
      </w:tr>
      <w:tr w:rsidR="00197AAD" w14:paraId="4E3C84FE" w14:textId="77777777" w:rsidTr="00197AAD">
        <w:tc>
          <w:tcPr>
            <w:tcW w:w="8629" w:type="dxa"/>
          </w:tcPr>
          <w:p w14:paraId="77B30919" w14:textId="6484F848" w:rsidR="00957526" w:rsidRDefault="00307708" w:rsidP="001C5CE7">
            <w:r w:rsidRPr="00307708">
              <w:lastRenderedPageBreak/>
              <w:drawing>
                <wp:inline distT="0" distB="0" distL="0" distR="0" wp14:anchorId="5C35CDD4" wp14:editId="7532F8E9">
                  <wp:extent cx="5162550" cy="3012666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7513" cy="301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4A78932" w14:textId="11A09830" w:rsidR="00307708" w:rsidRDefault="00307708" w:rsidP="00307708">
            <w:pPr>
              <w:pStyle w:val="ListParagraph"/>
              <w:numPr>
                <w:ilvl w:val="0"/>
                <w:numId w:val="1"/>
              </w:numPr>
            </w:pPr>
            <w:r>
              <w:t>Formal elements developed and practised and build on</w:t>
            </w:r>
          </w:p>
          <w:p w14:paraId="58FB1B1D" w14:textId="012CE071" w:rsidR="00307708" w:rsidRDefault="00307708" w:rsidP="00307708">
            <w:pPr>
              <w:pStyle w:val="ListParagraph"/>
              <w:numPr>
                <w:ilvl w:val="0"/>
                <w:numId w:val="1"/>
              </w:numPr>
            </w:pPr>
            <w:r>
              <w:t>And applied in different context and in different media</w:t>
            </w:r>
          </w:p>
          <w:p w14:paraId="2A710E40" w14:textId="2BE03B6D" w:rsidR="00307708" w:rsidRDefault="00307708" w:rsidP="00307708">
            <w:pPr>
              <w:pStyle w:val="ListParagraph"/>
            </w:pPr>
            <w:r w:rsidRPr="00307708">
              <w:drawing>
                <wp:inline distT="0" distB="0" distL="0" distR="0" wp14:anchorId="54548E67" wp14:editId="1FFE6FF7">
                  <wp:extent cx="2714625" cy="1508125"/>
                  <wp:effectExtent l="0" t="0" r="952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093" cy="151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AAD" w14:paraId="36821160" w14:textId="77777777" w:rsidTr="00197AAD">
        <w:tc>
          <w:tcPr>
            <w:tcW w:w="8629" w:type="dxa"/>
          </w:tcPr>
          <w:p w14:paraId="02C6D2A7" w14:textId="2FC5AE82" w:rsidR="00957526" w:rsidRDefault="00307708" w:rsidP="001C5CE7">
            <w:r w:rsidRPr="00307708">
              <w:lastRenderedPageBreak/>
              <w:drawing>
                <wp:inline distT="0" distB="0" distL="0" distR="0" wp14:anchorId="4DC47C3B" wp14:editId="40A5DCDE">
                  <wp:extent cx="5295899" cy="2899629"/>
                  <wp:effectExtent l="0" t="0" r="635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9689" cy="290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DFA0393" w14:textId="77777777" w:rsidR="00957526" w:rsidRDefault="00957526" w:rsidP="001C5CE7"/>
          <w:p w14:paraId="0B60FA17" w14:textId="77777777" w:rsidR="00307708" w:rsidRDefault="00307708" w:rsidP="001C5CE7"/>
          <w:p w14:paraId="65EA9945" w14:textId="77777777" w:rsidR="00307708" w:rsidRDefault="00307708" w:rsidP="001C5CE7"/>
          <w:p w14:paraId="0ADE32E7" w14:textId="77777777" w:rsidR="00307708" w:rsidRDefault="00307708" w:rsidP="001C5CE7">
            <w:r>
              <w:t>Children need to practise to gain control and become proficient.</w:t>
            </w:r>
          </w:p>
          <w:p w14:paraId="652A06E9" w14:textId="77777777" w:rsidR="00307708" w:rsidRDefault="00307708" w:rsidP="001C5CE7"/>
          <w:p w14:paraId="208C03FF" w14:textId="60CC495B" w:rsidR="00307708" w:rsidRDefault="00307708" w:rsidP="001C5CE7"/>
        </w:tc>
      </w:tr>
      <w:tr w:rsidR="002A235D" w14:paraId="6462FC27" w14:textId="77777777" w:rsidTr="00197AAD">
        <w:tc>
          <w:tcPr>
            <w:tcW w:w="8629" w:type="dxa"/>
          </w:tcPr>
          <w:p w14:paraId="385564BA" w14:textId="3EAD6B30" w:rsidR="009C412D" w:rsidRDefault="00557A53" w:rsidP="001C5CE7">
            <w:r w:rsidRPr="00557A53">
              <w:lastRenderedPageBreak/>
              <w:drawing>
                <wp:inline distT="0" distB="0" distL="0" distR="0" wp14:anchorId="1DF5E02A" wp14:editId="1CF48B32">
                  <wp:extent cx="5362575" cy="3044606"/>
                  <wp:effectExtent l="0" t="0" r="0" b="381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494" cy="305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3F06010C" w14:textId="77777777" w:rsidR="009C412D" w:rsidRDefault="009C412D" w:rsidP="001C5CE7"/>
        </w:tc>
      </w:tr>
      <w:tr w:rsidR="002A235D" w14:paraId="779FB088" w14:textId="77777777" w:rsidTr="00197AAD">
        <w:tc>
          <w:tcPr>
            <w:tcW w:w="8629" w:type="dxa"/>
          </w:tcPr>
          <w:p w14:paraId="4470595B" w14:textId="1F97285C" w:rsidR="009C412D" w:rsidRDefault="00557A53" w:rsidP="001C5CE7">
            <w:r w:rsidRPr="00557A53">
              <w:lastRenderedPageBreak/>
              <w:drawing>
                <wp:inline distT="0" distB="0" distL="0" distR="0" wp14:anchorId="04F409D9" wp14:editId="10E38708">
                  <wp:extent cx="5438774" cy="2997923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9191" cy="300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520D532" w14:textId="77777777" w:rsidR="009C412D" w:rsidRDefault="009C412D" w:rsidP="001C5CE7"/>
        </w:tc>
      </w:tr>
      <w:tr w:rsidR="002A235D" w14:paraId="07FB1995" w14:textId="77777777" w:rsidTr="00197AAD">
        <w:tc>
          <w:tcPr>
            <w:tcW w:w="8629" w:type="dxa"/>
          </w:tcPr>
          <w:p w14:paraId="44445BA6" w14:textId="3F5473FA" w:rsidR="009C412D" w:rsidRDefault="00557A53" w:rsidP="001C5CE7">
            <w:r w:rsidRPr="00557A53">
              <w:drawing>
                <wp:inline distT="0" distB="0" distL="0" distR="0" wp14:anchorId="25F20D2C" wp14:editId="400EA60D">
                  <wp:extent cx="4610100" cy="2556341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778" cy="2563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7DEB947" w14:textId="77777777" w:rsidR="009C412D" w:rsidRDefault="00557A53" w:rsidP="001C5CE7">
            <w:r>
              <w:t>Features of knowledge informs planning</w:t>
            </w:r>
          </w:p>
          <w:p w14:paraId="2653D52C" w14:textId="47756BFE" w:rsidR="00557A53" w:rsidRDefault="00557A53" w:rsidP="001C5CE7"/>
          <w:p w14:paraId="0D7CCE18" w14:textId="75CBCBBC" w:rsidR="00557A53" w:rsidRDefault="00557A53" w:rsidP="001C5CE7"/>
        </w:tc>
      </w:tr>
      <w:tr w:rsidR="002A235D" w14:paraId="3CB9EF42" w14:textId="77777777" w:rsidTr="00197AAD">
        <w:tc>
          <w:tcPr>
            <w:tcW w:w="8629" w:type="dxa"/>
          </w:tcPr>
          <w:p w14:paraId="471118B5" w14:textId="33B680DD" w:rsidR="009C412D" w:rsidRDefault="00557A53" w:rsidP="001C5CE7">
            <w:r w:rsidRPr="00557A53">
              <w:lastRenderedPageBreak/>
              <w:drawing>
                <wp:inline distT="0" distB="0" distL="0" distR="0" wp14:anchorId="7B7A5C2C" wp14:editId="1CE42AA2">
                  <wp:extent cx="5210176" cy="2974142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940" cy="2983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F40B7DD" w14:textId="77777777" w:rsidR="009C412D" w:rsidRDefault="009C412D" w:rsidP="001C5CE7"/>
          <w:p w14:paraId="7A2B8597" w14:textId="77777777" w:rsidR="00557A53" w:rsidRDefault="00557A53" w:rsidP="001C5CE7"/>
          <w:p w14:paraId="06FB7561" w14:textId="77777777" w:rsidR="00557A53" w:rsidRDefault="00557A53" w:rsidP="001C5CE7"/>
          <w:p w14:paraId="6999F49A" w14:textId="77777777" w:rsidR="00557A53" w:rsidRDefault="00557A53" w:rsidP="001C5CE7"/>
          <w:p w14:paraId="6C5C12D3" w14:textId="77777777" w:rsidR="00557A53" w:rsidRDefault="00557A53" w:rsidP="001C5CE7"/>
          <w:p w14:paraId="15376DA3" w14:textId="77777777" w:rsidR="00557A53" w:rsidRDefault="00557A53" w:rsidP="001C5CE7"/>
          <w:p w14:paraId="61F9E61E" w14:textId="77777777" w:rsidR="00557A53" w:rsidRDefault="00557A53" w:rsidP="001C5CE7"/>
          <w:p w14:paraId="0B3BBECF" w14:textId="77777777" w:rsidR="00557A53" w:rsidRDefault="00557A53" w:rsidP="001C5CE7"/>
          <w:p w14:paraId="2530B3E9" w14:textId="77777777" w:rsidR="00557A53" w:rsidRDefault="00557A53" w:rsidP="001C5CE7"/>
          <w:p w14:paraId="45A4D4DA" w14:textId="77777777" w:rsidR="00557A53" w:rsidRDefault="00557A53" w:rsidP="001C5CE7"/>
          <w:p w14:paraId="44B76D4C" w14:textId="77777777" w:rsidR="00557A53" w:rsidRDefault="00557A53" w:rsidP="001C5CE7"/>
          <w:p w14:paraId="409CD2C0" w14:textId="77777777" w:rsidR="00557A53" w:rsidRDefault="00557A53" w:rsidP="001C5CE7"/>
          <w:p w14:paraId="53FC1A93" w14:textId="77777777" w:rsidR="00557A53" w:rsidRDefault="00557A53" w:rsidP="001C5CE7"/>
          <w:p w14:paraId="1ADCDC9A" w14:textId="77777777" w:rsidR="00557A53" w:rsidRDefault="00557A53" w:rsidP="001C5CE7"/>
          <w:p w14:paraId="75EDBEB4" w14:textId="3B98512B" w:rsidR="00557A53" w:rsidRDefault="00557A53" w:rsidP="001C5CE7">
            <w:r>
              <w:t xml:space="preserve">Water cycle </w:t>
            </w:r>
            <w:proofErr w:type="gramStart"/>
            <w:r>
              <w:t>isn’t</w:t>
            </w:r>
            <w:proofErr w:type="gramEnd"/>
            <w:r>
              <w:t xml:space="preserve"> foundational. Knowledge of substances is. This can inform planning.</w:t>
            </w:r>
          </w:p>
        </w:tc>
      </w:tr>
      <w:tr w:rsidR="002A235D" w14:paraId="3F101742" w14:textId="77777777" w:rsidTr="00197AAD">
        <w:tc>
          <w:tcPr>
            <w:tcW w:w="8629" w:type="dxa"/>
          </w:tcPr>
          <w:p w14:paraId="441C9829" w14:textId="7D67DE34" w:rsidR="009C412D" w:rsidRDefault="00557A53" w:rsidP="001C5CE7">
            <w:r w:rsidRPr="00557A53">
              <w:drawing>
                <wp:inline distT="0" distB="0" distL="0" distR="0" wp14:anchorId="14C47B36" wp14:editId="4E3E37F6">
                  <wp:extent cx="4333875" cy="2350182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1220" cy="235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77F0B8B6" w14:textId="77777777" w:rsidR="009C412D" w:rsidRDefault="00557A53" w:rsidP="001C5CE7">
            <w:proofErr w:type="spellStart"/>
            <w:r>
              <w:t>Displing</w:t>
            </w:r>
            <w:proofErr w:type="spellEnd"/>
          </w:p>
          <w:p w14:paraId="13EB4AFF" w14:textId="1BF8B735" w:rsidR="00557A53" w:rsidRDefault="00557A53" w:rsidP="00557A53">
            <w:pPr>
              <w:pStyle w:val="ListParagraph"/>
              <w:numPr>
                <w:ilvl w:val="0"/>
                <w:numId w:val="2"/>
              </w:numPr>
            </w:pPr>
            <w:r>
              <w:t>Methods</w:t>
            </w:r>
          </w:p>
          <w:p w14:paraId="0983B6FA" w14:textId="5A235C30" w:rsidR="00557A53" w:rsidRDefault="00557A53" w:rsidP="00557A53">
            <w:pPr>
              <w:pStyle w:val="ListParagraph"/>
              <w:numPr>
                <w:ilvl w:val="0"/>
                <w:numId w:val="2"/>
              </w:numPr>
            </w:pPr>
            <w:r>
              <w:t>Apparatus and techniques</w:t>
            </w:r>
          </w:p>
          <w:p w14:paraId="4E4F6222" w14:textId="71F9C41F" w:rsidR="00557A53" w:rsidRDefault="00557A53" w:rsidP="00557A53">
            <w:pPr>
              <w:pStyle w:val="ListParagraph"/>
              <w:numPr>
                <w:ilvl w:val="0"/>
                <w:numId w:val="2"/>
              </w:numPr>
            </w:pPr>
            <w:r>
              <w:t xml:space="preserve">Data </w:t>
            </w:r>
            <w:proofErr w:type="spellStart"/>
            <w:r>
              <w:t>dn</w:t>
            </w:r>
            <w:proofErr w:type="spellEnd"/>
            <w:r>
              <w:t xml:space="preserve"> </w:t>
            </w:r>
            <w:proofErr w:type="spellStart"/>
            <w:r>
              <w:t>coMMUNITVATION</w:t>
            </w:r>
            <w:proofErr w:type="spellEnd"/>
          </w:p>
          <w:p w14:paraId="180626ED" w14:textId="26338829" w:rsidR="00557A53" w:rsidRDefault="00557A53" w:rsidP="00557A53">
            <w:pPr>
              <w:pStyle w:val="ListParagraph"/>
              <w:numPr>
                <w:ilvl w:val="0"/>
                <w:numId w:val="2"/>
              </w:numPr>
            </w:pPr>
            <w:r>
              <w:t>Evidence a</w:t>
            </w:r>
          </w:p>
        </w:tc>
      </w:tr>
      <w:tr w:rsidR="002A235D" w14:paraId="1C5B1F54" w14:textId="77777777" w:rsidTr="00197AAD">
        <w:tc>
          <w:tcPr>
            <w:tcW w:w="8629" w:type="dxa"/>
            <w:vMerge w:val="restart"/>
          </w:tcPr>
          <w:p w14:paraId="67590B8D" w14:textId="48EE0B8A" w:rsidR="00197AAD" w:rsidRDefault="00197AAD" w:rsidP="001C5CE7">
            <w:r w:rsidRPr="00557A53">
              <w:drawing>
                <wp:inline distT="0" distB="0" distL="0" distR="0" wp14:anchorId="6F3D81B9" wp14:editId="6367E7DE">
                  <wp:extent cx="4457700" cy="2473108"/>
                  <wp:effectExtent l="0" t="0" r="0" b="381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701" cy="24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E76B1F3" w14:textId="77777777" w:rsidR="00197AAD" w:rsidRDefault="00197AAD" w:rsidP="001C5CE7">
            <w:r>
              <w:t>Needs knowledge</w:t>
            </w:r>
          </w:p>
          <w:p w14:paraId="3BFD6365" w14:textId="77777777" w:rsidR="00197AAD" w:rsidRDefault="00197AAD" w:rsidP="001C5CE7"/>
          <w:p w14:paraId="3A1224AE" w14:textId="458C8A56" w:rsidR="00197AAD" w:rsidRDefault="00197AAD" w:rsidP="001C5CE7">
            <w:r>
              <w:lastRenderedPageBreak/>
              <w:t xml:space="preserve">But not enough on their own. </w:t>
            </w:r>
            <w:proofErr w:type="spellStart"/>
            <w:r>
              <w:t>CLassificaution</w:t>
            </w:r>
            <w:proofErr w:type="spellEnd"/>
            <w:r>
              <w:t xml:space="preserve"> (</w:t>
            </w:r>
            <w:proofErr w:type="spellStart"/>
            <w:r>
              <w:t>displainry</w:t>
            </w:r>
            <w:proofErr w:type="spellEnd"/>
            <w:r>
              <w:t xml:space="preserve"> knowledge) is needed)</w:t>
            </w:r>
          </w:p>
          <w:p w14:paraId="1A080AEA" w14:textId="77777777" w:rsidR="00197AAD" w:rsidRDefault="00197AAD" w:rsidP="001C5CE7">
            <w:r w:rsidRPr="00557A53">
              <w:drawing>
                <wp:inline distT="0" distB="0" distL="0" distR="0" wp14:anchorId="45E5EF81" wp14:editId="2396AE24">
                  <wp:extent cx="3000374" cy="1669596"/>
                  <wp:effectExtent l="0" t="0" r="0" b="698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578" cy="167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714723" w14:textId="77777777" w:rsidR="00197AAD" w:rsidRDefault="00197AAD" w:rsidP="001C5CE7"/>
          <w:p w14:paraId="5E1D127D" w14:textId="32AC2D58" w:rsidR="00197AAD" w:rsidRDefault="00197AAD" w:rsidP="001C5CE7">
            <w:r w:rsidRPr="00557A53">
              <w:drawing>
                <wp:inline distT="0" distB="0" distL="0" distR="0" wp14:anchorId="125460B7" wp14:editId="7CA9815E">
                  <wp:extent cx="3295650" cy="1862958"/>
                  <wp:effectExtent l="0" t="0" r="0" b="444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404" cy="1868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35D" w14:paraId="74F36348" w14:textId="77777777" w:rsidTr="00111300">
        <w:trPr>
          <w:trHeight w:val="1074"/>
        </w:trPr>
        <w:tc>
          <w:tcPr>
            <w:tcW w:w="8629" w:type="dxa"/>
            <w:vMerge/>
            <w:tcBorders>
              <w:bottom w:val="single" w:sz="4" w:space="0" w:color="auto"/>
            </w:tcBorders>
          </w:tcPr>
          <w:p w14:paraId="32C9FC5E" w14:textId="77777777" w:rsidR="00197AAD" w:rsidRDefault="00197AAD" w:rsidP="001C5CE7"/>
        </w:tc>
        <w:tc>
          <w:tcPr>
            <w:tcW w:w="5319" w:type="dxa"/>
            <w:gridSpan w:val="2"/>
            <w:tcBorders>
              <w:bottom w:val="single" w:sz="4" w:space="0" w:color="auto"/>
            </w:tcBorders>
          </w:tcPr>
          <w:p w14:paraId="312984F7" w14:textId="77777777" w:rsidR="00197AAD" w:rsidRDefault="00197AAD" w:rsidP="001C5CE7">
            <w:r>
              <w:t>Disciplinary knowledge needs rooting in substantive context and needs teaching together</w:t>
            </w:r>
          </w:p>
          <w:p w14:paraId="09E36DAE" w14:textId="20DEB27A" w:rsidR="00197AAD" w:rsidRDefault="00197AAD" w:rsidP="001C5CE7">
            <w:r>
              <w:t xml:space="preserve">High quality curriculum plans how both knowledge progress together, </w:t>
            </w:r>
          </w:p>
        </w:tc>
      </w:tr>
      <w:tr w:rsidR="002A235D" w14:paraId="6CEEF687" w14:textId="77777777" w:rsidTr="00197AAD">
        <w:tc>
          <w:tcPr>
            <w:tcW w:w="8629" w:type="dxa"/>
          </w:tcPr>
          <w:p w14:paraId="6F3A72E0" w14:textId="77777777" w:rsidR="00557A53" w:rsidRDefault="00557A53" w:rsidP="001C5CE7"/>
        </w:tc>
        <w:tc>
          <w:tcPr>
            <w:tcW w:w="5319" w:type="dxa"/>
            <w:gridSpan w:val="2"/>
          </w:tcPr>
          <w:p w14:paraId="3055F6EF" w14:textId="26293B26" w:rsidR="00557A53" w:rsidRDefault="00197AAD" w:rsidP="001C5CE7">
            <w:r>
              <w:t xml:space="preserve">2. </w:t>
            </w:r>
          </w:p>
        </w:tc>
      </w:tr>
      <w:tr w:rsidR="002A235D" w14:paraId="339765DA" w14:textId="77777777" w:rsidTr="00197AAD">
        <w:tc>
          <w:tcPr>
            <w:tcW w:w="8629" w:type="dxa"/>
          </w:tcPr>
          <w:p w14:paraId="267492BA" w14:textId="4A63116C" w:rsidR="00557A53" w:rsidRDefault="00197AAD" w:rsidP="001C5CE7">
            <w:r w:rsidRPr="00197AAD">
              <w:lastRenderedPageBreak/>
              <w:drawing>
                <wp:inline distT="0" distB="0" distL="0" distR="0" wp14:anchorId="55A045E2" wp14:editId="1B7C92E5">
                  <wp:extent cx="5229224" cy="2912924"/>
                  <wp:effectExtent l="0" t="0" r="0" b="190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6718" cy="2917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6FB0B032" w14:textId="77777777" w:rsidR="00557A53" w:rsidRDefault="00557A53" w:rsidP="001C5CE7"/>
          <w:p w14:paraId="6FBFBFC2" w14:textId="77777777" w:rsidR="00197AAD" w:rsidRDefault="00197AAD" w:rsidP="001C5CE7"/>
          <w:p w14:paraId="045E208C" w14:textId="77777777" w:rsidR="00197AAD" w:rsidRDefault="00197AAD" w:rsidP="001C5CE7"/>
          <w:p w14:paraId="43D61236" w14:textId="77777777" w:rsidR="00197AAD" w:rsidRDefault="00197AAD" w:rsidP="001C5CE7"/>
          <w:p w14:paraId="4C92CA02" w14:textId="77777777" w:rsidR="00197AAD" w:rsidRDefault="00197AAD" w:rsidP="001C5CE7"/>
          <w:p w14:paraId="17828DC1" w14:textId="77777777" w:rsidR="00197AAD" w:rsidRDefault="00197AAD" w:rsidP="001C5CE7"/>
          <w:p w14:paraId="5D9E54A0" w14:textId="77777777" w:rsidR="00197AAD" w:rsidRDefault="00197AAD" w:rsidP="001C5CE7">
            <w:r>
              <w:t>Knowledge being disciplinary and substantive</w:t>
            </w:r>
          </w:p>
          <w:p w14:paraId="006C2E14" w14:textId="77777777" w:rsidR="00197AAD" w:rsidRDefault="00197AAD" w:rsidP="001C5CE7"/>
          <w:p w14:paraId="34148051" w14:textId="77777777" w:rsidR="00197AAD" w:rsidRDefault="00197AAD" w:rsidP="001C5CE7">
            <w:r>
              <w:t>What materials in Y1?</w:t>
            </w:r>
          </w:p>
          <w:p w14:paraId="01F9CA25" w14:textId="77777777" w:rsidR="00197AAD" w:rsidRDefault="00197AAD" w:rsidP="001C5CE7">
            <w:r>
              <w:t>What uses in Y2?</w:t>
            </w:r>
          </w:p>
          <w:p w14:paraId="612DC2CF" w14:textId="1935F277" w:rsidR="00197AAD" w:rsidRDefault="00197AAD" w:rsidP="001C5CE7">
            <w:r>
              <w:t>What pupils learn has a function for future learning.</w:t>
            </w:r>
          </w:p>
        </w:tc>
      </w:tr>
      <w:tr w:rsidR="002A235D" w14:paraId="24E95B78" w14:textId="77777777" w:rsidTr="00197AAD">
        <w:tc>
          <w:tcPr>
            <w:tcW w:w="8629" w:type="dxa"/>
          </w:tcPr>
          <w:p w14:paraId="522B3030" w14:textId="47831EAB" w:rsidR="00557A53" w:rsidRDefault="00197AAD" w:rsidP="001C5CE7">
            <w:r w:rsidRPr="00197AAD">
              <w:lastRenderedPageBreak/>
              <w:drawing>
                <wp:inline distT="0" distB="0" distL="0" distR="0" wp14:anchorId="0C3C6522" wp14:editId="47F3B685">
                  <wp:extent cx="5334000" cy="2929741"/>
                  <wp:effectExtent l="0" t="0" r="0" b="444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5561" cy="2936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3606BE23" w14:textId="77777777" w:rsidR="00557A53" w:rsidRDefault="00197AAD" w:rsidP="001C5CE7">
            <w:r>
              <w:t xml:space="preserve">Thinking about catch up </w:t>
            </w:r>
          </w:p>
          <w:p w14:paraId="5DE49307" w14:textId="7258E7A6" w:rsidR="00197AAD" w:rsidRDefault="00197AAD" w:rsidP="001C5CE7">
            <w:r>
              <w:t>Progression model not broken, just delayed</w:t>
            </w:r>
          </w:p>
        </w:tc>
      </w:tr>
      <w:tr w:rsidR="002A235D" w14:paraId="1F0134A3" w14:textId="77777777" w:rsidTr="00197AAD">
        <w:tc>
          <w:tcPr>
            <w:tcW w:w="8629" w:type="dxa"/>
          </w:tcPr>
          <w:p w14:paraId="2766E1F6" w14:textId="1414B8C2" w:rsidR="00557A53" w:rsidRDefault="00197AAD" w:rsidP="001C5CE7">
            <w:r w:rsidRPr="00197AAD">
              <w:lastRenderedPageBreak/>
              <w:drawing>
                <wp:inline distT="0" distB="0" distL="0" distR="0" wp14:anchorId="7A00A2D2" wp14:editId="3CCFBB50">
                  <wp:extent cx="5334001" cy="2958535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880" cy="296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41985DD1" w14:textId="77777777" w:rsidR="00557A53" w:rsidRDefault="00557A53" w:rsidP="001C5CE7"/>
          <w:p w14:paraId="6A68C349" w14:textId="77777777" w:rsidR="00197AAD" w:rsidRDefault="00197AAD" w:rsidP="001C5CE7"/>
          <w:p w14:paraId="5E20BF01" w14:textId="77777777" w:rsidR="00197AAD" w:rsidRDefault="00197AAD" w:rsidP="001C5CE7"/>
          <w:p w14:paraId="736109BB" w14:textId="77777777" w:rsidR="00197AAD" w:rsidRDefault="00197AAD" w:rsidP="001C5CE7"/>
          <w:p w14:paraId="00AF9B1B" w14:textId="77777777" w:rsidR="00197AAD" w:rsidRDefault="00197AAD" w:rsidP="001C5CE7"/>
          <w:p w14:paraId="3FEB22CC" w14:textId="77777777" w:rsidR="00197AAD" w:rsidRDefault="00197AAD" w:rsidP="001C5CE7"/>
          <w:p w14:paraId="1220867C" w14:textId="77777777" w:rsidR="00197AAD" w:rsidRDefault="00197AAD" w:rsidP="001C5CE7"/>
          <w:p w14:paraId="56319B7C" w14:textId="77777777" w:rsidR="00197AAD" w:rsidRDefault="00197AAD" w:rsidP="001C5CE7"/>
          <w:p w14:paraId="118EBC4B" w14:textId="77777777" w:rsidR="00197AAD" w:rsidRDefault="00197AAD" w:rsidP="001C5CE7"/>
          <w:p w14:paraId="71F02D7E" w14:textId="77777777" w:rsidR="00197AAD" w:rsidRDefault="00197AAD" w:rsidP="001C5CE7"/>
          <w:p w14:paraId="08C0342D" w14:textId="77777777" w:rsidR="00197AAD" w:rsidRDefault="00197AAD" w:rsidP="001C5CE7"/>
          <w:p w14:paraId="67D61439" w14:textId="77777777" w:rsidR="00197AAD" w:rsidRDefault="00197AAD" w:rsidP="001C5CE7"/>
          <w:p w14:paraId="30F76C44" w14:textId="1AD2C7F2" w:rsidR="00197AAD" w:rsidRDefault="00197AAD" w:rsidP="001C5CE7"/>
        </w:tc>
      </w:tr>
      <w:tr w:rsidR="002A235D" w14:paraId="54E8F212" w14:textId="77777777" w:rsidTr="00197AAD">
        <w:tc>
          <w:tcPr>
            <w:tcW w:w="8629" w:type="dxa"/>
          </w:tcPr>
          <w:p w14:paraId="0FF36B83" w14:textId="608AA861" w:rsidR="00557A53" w:rsidRDefault="00197AAD" w:rsidP="001C5CE7">
            <w:r w:rsidRPr="00197AAD">
              <w:lastRenderedPageBreak/>
              <w:drawing>
                <wp:inline distT="0" distB="0" distL="0" distR="0" wp14:anchorId="426A7C29" wp14:editId="3FE30BFF">
                  <wp:extent cx="5248275" cy="2924238"/>
                  <wp:effectExtent l="0" t="0" r="0" b="952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5" cy="2931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0C01A8EE" w14:textId="77777777" w:rsidR="00557A53" w:rsidRDefault="00557A53" w:rsidP="001C5CE7"/>
          <w:p w14:paraId="28FF2D30" w14:textId="77777777" w:rsidR="00197AAD" w:rsidRDefault="00197AAD" w:rsidP="001C5CE7"/>
          <w:p w14:paraId="0F7B6D29" w14:textId="77777777" w:rsidR="00197AAD" w:rsidRDefault="00197AAD" w:rsidP="001C5CE7"/>
          <w:p w14:paraId="5B0E3106" w14:textId="77777777" w:rsidR="00197AAD" w:rsidRDefault="00197AAD" w:rsidP="001C5CE7"/>
          <w:p w14:paraId="00AFCC90" w14:textId="77777777" w:rsidR="00197AAD" w:rsidRDefault="00197AAD" w:rsidP="001C5CE7"/>
          <w:p w14:paraId="131CE175" w14:textId="77777777" w:rsidR="00197AAD" w:rsidRDefault="00197AAD" w:rsidP="001C5CE7"/>
          <w:p w14:paraId="2709AC37" w14:textId="77777777" w:rsidR="00197AAD" w:rsidRDefault="00197AAD" w:rsidP="001C5CE7"/>
          <w:p w14:paraId="3104BA46" w14:textId="77777777" w:rsidR="00197AAD" w:rsidRDefault="00197AAD" w:rsidP="001C5CE7"/>
          <w:p w14:paraId="27EBA01B" w14:textId="77777777" w:rsidR="00197AAD" w:rsidRDefault="00197AAD" w:rsidP="001C5CE7"/>
          <w:p w14:paraId="1B0C3528" w14:textId="77777777" w:rsidR="00197AAD" w:rsidRDefault="00197AAD" w:rsidP="001C5CE7"/>
          <w:p w14:paraId="05D1792C" w14:textId="77777777" w:rsidR="00197AAD" w:rsidRDefault="00197AAD" w:rsidP="001C5CE7"/>
          <w:p w14:paraId="4E7FAFFC" w14:textId="77777777" w:rsidR="00197AAD" w:rsidRDefault="00197AAD" w:rsidP="001C5CE7"/>
          <w:p w14:paraId="08703D36" w14:textId="590B3DBD" w:rsidR="00197AAD" w:rsidRDefault="00197AAD" w:rsidP="001C5CE7">
            <w:r>
              <w:t>Content taught, but variation. Need to provide specific support.</w:t>
            </w:r>
          </w:p>
        </w:tc>
      </w:tr>
      <w:tr w:rsidR="002A235D" w14:paraId="74284A97" w14:textId="77777777" w:rsidTr="00197AAD">
        <w:tc>
          <w:tcPr>
            <w:tcW w:w="8629" w:type="dxa"/>
          </w:tcPr>
          <w:p w14:paraId="079B71E3" w14:textId="3F0F7A48" w:rsidR="00557A53" w:rsidRDefault="00197AAD" w:rsidP="001C5CE7">
            <w:r w:rsidRPr="00197AAD">
              <w:lastRenderedPageBreak/>
              <w:drawing>
                <wp:inline distT="0" distB="0" distL="0" distR="0" wp14:anchorId="4FD2FACA" wp14:editId="4C25D8A3">
                  <wp:extent cx="5381625" cy="3051287"/>
                  <wp:effectExtent l="0" t="0" r="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0308" cy="305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0F03E0FD" w14:textId="77777777" w:rsidR="00557A53" w:rsidRDefault="00197AAD" w:rsidP="001C5CE7">
            <w:r>
              <w:t>Practical work disrupted by Covid</w:t>
            </w:r>
          </w:p>
          <w:p w14:paraId="46880D04" w14:textId="77777777" w:rsidR="00197AAD" w:rsidRDefault="00197AAD" w:rsidP="001C5CE7"/>
          <w:p w14:paraId="716CC0AB" w14:textId="22DAFF7C" w:rsidR="00197AAD" w:rsidRDefault="00197AAD" w:rsidP="001C5CE7"/>
        </w:tc>
      </w:tr>
      <w:tr w:rsidR="002A235D" w14:paraId="2077642F" w14:textId="77777777" w:rsidTr="00197AAD">
        <w:tc>
          <w:tcPr>
            <w:tcW w:w="8629" w:type="dxa"/>
          </w:tcPr>
          <w:p w14:paraId="48C28767" w14:textId="5ABF3E8A" w:rsidR="00557A53" w:rsidRDefault="00197AAD" w:rsidP="001C5CE7">
            <w:r w:rsidRPr="00197AAD">
              <w:lastRenderedPageBreak/>
              <w:drawing>
                <wp:inline distT="0" distB="0" distL="0" distR="0" wp14:anchorId="75CF238C" wp14:editId="50012839">
                  <wp:extent cx="5324475" cy="2970799"/>
                  <wp:effectExtent l="0" t="0" r="0" b="127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7289" cy="297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246B8ECC" w14:textId="77777777" w:rsidR="00557A53" w:rsidRDefault="00557A53" w:rsidP="001C5CE7"/>
          <w:p w14:paraId="5BE592AF" w14:textId="77777777" w:rsidR="00197AAD" w:rsidRDefault="00197AAD" w:rsidP="001C5CE7"/>
          <w:p w14:paraId="5943C4FF" w14:textId="77777777" w:rsidR="00197AAD" w:rsidRDefault="00197AAD" w:rsidP="001C5CE7"/>
          <w:p w14:paraId="6A623496" w14:textId="77777777" w:rsidR="00197AAD" w:rsidRDefault="00197AAD" w:rsidP="001C5CE7"/>
          <w:p w14:paraId="0B94E7A5" w14:textId="77777777" w:rsidR="00197AAD" w:rsidRDefault="00197AAD" w:rsidP="001C5CE7"/>
          <w:p w14:paraId="67269DB8" w14:textId="77777777" w:rsidR="00197AAD" w:rsidRDefault="00197AAD" w:rsidP="001C5CE7"/>
          <w:p w14:paraId="1F14FE56" w14:textId="77777777" w:rsidR="00197AAD" w:rsidRDefault="00197AAD" w:rsidP="001C5CE7"/>
          <w:p w14:paraId="2DA17800" w14:textId="77777777" w:rsidR="00197AAD" w:rsidRDefault="00197AAD" w:rsidP="001C5CE7"/>
          <w:p w14:paraId="68AF33CD" w14:textId="77777777" w:rsidR="00197AAD" w:rsidRDefault="00197AAD" w:rsidP="001C5CE7"/>
          <w:p w14:paraId="69D160B1" w14:textId="24632D2B" w:rsidR="00197AAD" w:rsidRDefault="00197AAD" w:rsidP="001C5CE7"/>
        </w:tc>
      </w:tr>
      <w:tr w:rsidR="002A235D" w14:paraId="62AC4DD5" w14:textId="77777777" w:rsidTr="00197AAD">
        <w:tc>
          <w:tcPr>
            <w:tcW w:w="8629" w:type="dxa"/>
          </w:tcPr>
          <w:p w14:paraId="1F4B188C" w14:textId="213AF63F" w:rsidR="00557A53" w:rsidRDefault="00197AAD" w:rsidP="001C5CE7">
            <w:r>
              <w:rPr>
                <w:noProof/>
              </w:rPr>
              <w:lastRenderedPageBreak/>
              <w:drawing>
                <wp:inline distT="0" distB="0" distL="0" distR="0" wp14:anchorId="26A562D1" wp14:editId="1D476F90">
                  <wp:extent cx="5201920" cy="2967425"/>
                  <wp:effectExtent l="0" t="0" r="0" b="4445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5160" cy="29806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1EF9728D" w14:textId="75783F0D" w:rsidR="00557A53" w:rsidRDefault="00197AAD" w:rsidP="001C5CE7">
            <w:r>
              <w:t>Must be put in context of substantive contexts</w:t>
            </w:r>
          </w:p>
        </w:tc>
      </w:tr>
      <w:tr w:rsidR="002A235D" w14:paraId="0046960F" w14:textId="77777777" w:rsidTr="00197AAD">
        <w:tc>
          <w:tcPr>
            <w:tcW w:w="8629" w:type="dxa"/>
          </w:tcPr>
          <w:p w14:paraId="0732D094" w14:textId="42A84B4E" w:rsidR="00557A53" w:rsidRDefault="002A235D" w:rsidP="001C5CE7">
            <w:r>
              <w:rPr>
                <w:noProof/>
              </w:rPr>
              <w:lastRenderedPageBreak/>
              <w:drawing>
                <wp:inline distT="0" distB="0" distL="0" distR="0" wp14:anchorId="5DE213BA" wp14:editId="151884C5">
                  <wp:extent cx="5287645" cy="2943069"/>
                  <wp:effectExtent l="0" t="0" r="825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847" cy="2951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43787C55" w14:textId="6AA01E09" w:rsidR="00557A53" w:rsidRDefault="002A235D" w:rsidP="001C5CE7">
            <w:r>
              <w:t xml:space="preserve">Avoid temptation for children to simply memorise information. </w:t>
            </w:r>
          </w:p>
        </w:tc>
      </w:tr>
      <w:tr w:rsidR="002A235D" w14:paraId="16F54551" w14:textId="77777777" w:rsidTr="00197AAD">
        <w:tc>
          <w:tcPr>
            <w:tcW w:w="8629" w:type="dxa"/>
          </w:tcPr>
          <w:p w14:paraId="2EF7745F" w14:textId="10264E65" w:rsidR="00557A53" w:rsidRDefault="002A235D" w:rsidP="001C5CE7">
            <w:r w:rsidRPr="002A235D">
              <w:lastRenderedPageBreak/>
              <w:drawing>
                <wp:inline distT="0" distB="0" distL="0" distR="0" wp14:anchorId="289A451F" wp14:editId="7DB2DC2F">
                  <wp:extent cx="5353050" cy="3013840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723" cy="3017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3AA7055E" w14:textId="77777777" w:rsidR="00557A53" w:rsidRDefault="002A235D" w:rsidP="001C5CE7">
            <w:r>
              <w:t>Assessment in science</w:t>
            </w:r>
          </w:p>
          <w:p w14:paraId="4A60ED32" w14:textId="77777777" w:rsidR="002A235D" w:rsidRDefault="002A235D" w:rsidP="001C5CE7"/>
          <w:p w14:paraId="3F1B1EF5" w14:textId="77777777" w:rsidR="002A235D" w:rsidRDefault="002A235D" w:rsidP="001C5CE7"/>
          <w:p w14:paraId="39097E67" w14:textId="5FF5FF34" w:rsidR="002A235D" w:rsidRDefault="002A235D" w:rsidP="001C5CE7">
            <w:r>
              <w:t>Primary role of assessment is to make the invisible (thinking), visible.</w:t>
            </w:r>
          </w:p>
          <w:p w14:paraId="72207A7E" w14:textId="77777777" w:rsidR="002A235D" w:rsidRDefault="002A235D" w:rsidP="001C5CE7"/>
          <w:p w14:paraId="66383FD2" w14:textId="3C4304EB" w:rsidR="002A235D" w:rsidRDefault="002A235D" w:rsidP="001C5CE7"/>
        </w:tc>
      </w:tr>
      <w:tr w:rsidR="002A235D" w14:paraId="790FB90A" w14:textId="77777777" w:rsidTr="00197AAD">
        <w:tc>
          <w:tcPr>
            <w:tcW w:w="8629" w:type="dxa"/>
          </w:tcPr>
          <w:p w14:paraId="5A70E8B9" w14:textId="4F6D388B" w:rsidR="00557A53" w:rsidRDefault="002A235D" w:rsidP="001C5CE7">
            <w:r w:rsidRPr="002A235D">
              <w:lastRenderedPageBreak/>
              <w:drawing>
                <wp:inline distT="0" distB="0" distL="0" distR="0" wp14:anchorId="2C1F0C8E" wp14:editId="441DF18B">
                  <wp:extent cx="5114925" cy="2880583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7325" cy="2893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14:paraId="39C19316" w14:textId="698C61DD" w:rsidR="00557A53" w:rsidRDefault="00557A53" w:rsidP="001C5CE7"/>
          <w:p w14:paraId="49935950" w14:textId="34D63FD5" w:rsidR="002A235D" w:rsidRDefault="002A235D" w:rsidP="001C5CE7"/>
          <w:p w14:paraId="1A5BAC31" w14:textId="49E99729" w:rsidR="002A235D" w:rsidRDefault="002A235D" w:rsidP="001C5CE7"/>
          <w:p w14:paraId="2158E50D" w14:textId="6A57DF70" w:rsidR="002A235D" w:rsidRDefault="002A235D" w:rsidP="001C5CE7"/>
          <w:p w14:paraId="4823C2F9" w14:textId="1EFBAAE4" w:rsidR="002A235D" w:rsidRDefault="002A235D" w:rsidP="001C5CE7"/>
          <w:p w14:paraId="37D7BDE7" w14:textId="6A9D0EEC" w:rsidR="002A235D" w:rsidRDefault="002A235D" w:rsidP="001C5CE7"/>
          <w:p w14:paraId="265262EE" w14:textId="41AA0D37" w:rsidR="002A235D" w:rsidRDefault="002A235D" w:rsidP="001C5CE7"/>
          <w:p w14:paraId="33C9DF22" w14:textId="6281E142" w:rsidR="002A235D" w:rsidRDefault="002A235D" w:rsidP="001C5CE7"/>
          <w:p w14:paraId="2BAB8CE0" w14:textId="6F48366D" w:rsidR="002A235D" w:rsidRDefault="002A235D" w:rsidP="001C5CE7"/>
          <w:p w14:paraId="405CF79F" w14:textId="49946AB3" w:rsidR="002A235D" w:rsidRDefault="002A235D" w:rsidP="001C5CE7"/>
          <w:p w14:paraId="5DCE29FF" w14:textId="492DF4BA" w:rsidR="002A235D" w:rsidRDefault="002A235D" w:rsidP="001C5CE7"/>
          <w:p w14:paraId="03125C4A" w14:textId="726B38C1" w:rsidR="002A235D" w:rsidRDefault="002A235D" w:rsidP="001C5CE7"/>
          <w:p w14:paraId="5F908A0D" w14:textId="77777777" w:rsidR="002A235D" w:rsidRDefault="002A235D" w:rsidP="001C5CE7"/>
          <w:p w14:paraId="389CF92B" w14:textId="18B6AE16" w:rsidR="002A235D" w:rsidRDefault="002A235D" w:rsidP="001C5CE7">
            <w:r>
              <w:t>Reasoning is key and provides most useful information to inform feedback</w:t>
            </w:r>
          </w:p>
        </w:tc>
      </w:tr>
      <w:tr w:rsidR="002A235D" w14:paraId="649A09C6" w14:textId="77777777" w:rsidTr="00197AAD">
        <w:tc>
          <w:tcPr>
            <w:tcW w:w="8629" w:type="dxa"/>
          </w:tcPr>
          <w:p w14:paraId="3219B835" w14:textId="77777777" w:rsidR="00557A53" w:rsidRDefault="002A235D" w:rsidP="001C5CE7">
            <w:r>
              <w:t>Q&amp;A</w:t>
            </w:r>
          </w:p>
          <w:p w14:paraId="6B3AAD57" w14:textId="025FD923" w:rsidR="002A235D" w:rsidRDefault="002A235D" w:rsidP="001C5CE7"/>
        </w:tc>
        <w:tc>
          <w:tcPr>
            <w:tcW w:w="5319" w:type="dxa"/>
            <w:gridSpan w:val="2"/>
          </w:tcPr>
          <w:p w14:paraId="4518D46C" w14:textId="77777777" w:rsidR="00557A53" w:rsidRDefault="00557A53" w:rsidP="001C5CE7"/>
        </w:tc>
      </w:tr>
      <w:tr w:rsidR="002A235D" w14:paraId="40F18C0D" w14:textId="77777777" w:rsidTr="00197AAD">
        <w:tc>
          <w:tcPr>
            <w:tcW w:w="8629" w:type="dxa"/>
          </w:tcPr>
          <w:p w14:paraId="0475E945" w14:textId="236732A6" w:rsidR="00557A53" w:rsidRDefault="002A235D" w:rsidP="001C5CE7">
            <w:r>
              <w:t>Inspection method</w:t>
            </w:r>
          </w:p>
        </w:tc>
        <w:tc>
          <w:tcPr>
            <w:tcW w:w="5319" w:type="dxa"/>
            <w:gridSpan w:val="2"/>
          </w:tcPr>
          <w:p w14:paraId="4962B073" w14:textId="77777777" w:rsidR="00557A53" w:rsidRDefault="002A235D" w:rsidP="001C5CE7">
            <w:r>
              <w:t>Deep dives</w:t>
            </w:r>
          </w:p>
          <w:p w14:paraId="3A82A49A" w14:textId="58261E3B" w:rsidR="002A235D" w:rsidRDefault="002A235D" w:rsidP="001C5CE7"/>
        </w:tc>
      </w:tr>
      <w:tr w:rsidR="002A235D" w14:paraId="70CBB84D" w14:textId="77777777" w:rsidTr="00197AAD">
        <w:tc>
          <w:tcPr>
            <w:tcW w:w="8629" w:type="dxa"/>
          </w:tcPr>
          <w:p w14:paraId="5CDF88D6" w14:textId="77777777" w:rsidR="00F62947" w:rsidRDefault="00F62947" w:rsidP="001C5CE7">
            <w:r>
              <w:t>Timeline for publication of other reports</w:t>
            </w:r>
          </w:p>
          <w:p w14:paraId="0D969BFA" w14:textId="38B1AB06" w:rsidR="00F62947" w:rsidRDefault="00F62947" w:rsidP="001C5CE7">
            <w:r>
              <w:t xml:space="preserve">18-21 </w:t>
            </w:r>
            <w:proofErr w:type="spellStart"/>
            <w:r>
              <w:t>months time</w:t>
            </w:r>
            <w:proofErr w:type="spellEnd"/>
            <w:r>
              <w:t xml:space="preserve"> for the others</w:t>
            </w:r>
          </w:p>
        </w:tc>
        <w:tc>
          <w:tcPr>
            <w:tcW w:w="5319" w:type="dxa"/>
            <w:gridSpan w:val="2"/>
          </w:tcPr>
          <w:p w14:paraId="65EA83B6" w14:textId="77777777" w:rsidR="00557A53" w:rsidRDefault="00557A53" w:rsidP="001C5CE7"/>
        </w:tc>
      </w:tr>
      <w:tr w:rsidR="002A235D" w14:paraId="2DC5E453" w14:textId="77777777" w:rsidTr="002A235D">
        <w:tc>
          <w:tcPr>
            <w:tcW w:w="8629" w:type="dxa"/>
          </w:tcPr>
          <w:p w14:paraId="4B93DF1F" w14:textId="77777777" w:rsidR="00F62947" w:rsidRDefault="00F62947" w:rsidP="001C5CE7"/>
          <w:p w14:paraId="77DA8985" w14:textId="77777777" w:rsidR="00F62947" w:rsidRDefault="00F62947" w:rsidP="001C5CE7">
            <w:r>
              <w:t>Single subject lesson preferred or ‘creative’ approach?</w:t>
            </w:r>
          </w:p>
          <w:p w14:paraId="50E3D27D" w14:textId="77777777" w:rsidR="00F62947" w:rsidRDefault="00F62947" w:rsidP="001C5CE7">
            <w:r>
              <w:t>No preference. Schools need autonomy but schools need to think about how developed over time. (</w:t>
            </w:r>
            <w:proofErr w:type="gramStart"/>
            <w:r>
              <w:t>think</w:t>
            </w:r>
            <w:proofErr w:type="gramEnd"/>
            <w:r>
              <w:t xml:space="preserve"> scope and coherence)</w:t>
            </w:r>
          </w:p>
          <w:p w14:paraId="6C1DFFB1" w14:textId="77777777" w:rsidR="00F62947" w:rsidRDefault="00F62947" w:rsidP="001C5CE7"/>
          <w:p w14:paraId="53DE8942" w14:textId="5A9274A1" w:rsidR="00F62947" w:rsidRDefault="00F62947" w:rsidP="001C5CE7">
            <w:r>
              <w:t xml:space="preserve">No time </w:t>
            </w:r>
            <w:proofErr w:type="gramStart"/>
            <w:r>
              <w:t>limits, but</w:t>
            </w:r>
            <w:proofErr w:type="gramEnd"/>
            <w:r>
              <w:t xml:space="preserve"> should be broad and deep with sufficient time spent to enable children to remember what is taught.</w:t>
            </w:r>
          </w:p>
        </w:tc>
        <w:tc>
          <w:tcPr>
            <w:tcW w:w="5319" w:type="dxa"/>
            <w:gridSpan w:val="2"/>
          </w:tcPr>
          <w:p w14:paraId="1B447EEC" w14:textId="77777777" w:rsidR="002A235D" w:rsidRDefault="002A235D" w:rsidP="001C5CE7"/>
        </w:tc>
      </w:tr>
      <w:tr w:rsidR="002A235D" w14:paraId="75D97323" w14:textId="77777777" w:rsidTr="002A235D">
        <w:tc>
          <w:tcPr>
            <w:tcW w:w="8629" w:type="dxa"/>
          </w:tcPr>
          <w:p w14:paraId="1BD50DA9" w14:textId="77777777" w:rsidR="002A235D" w:rsidRDefault="002A235D" w:rsidP="001C5CE7"/>
        </w:tc>
        <w:tc>
          <w:tcPr>
            <w:tcW w:w="5319" w:type="dxa"/>
            <w:gridSpan w:val="2"/>
          </w:tcPr>
          <w:p w14:paraId="5779C723" w14:textId="77777777" w:rsidR="002A235D" w:rsidRDefault="002A235D" w:rsidP="001C5CE7"/>
        </w:tc>
      </w:tr>
      <w:tr w:rsidR="002A235D" w14:paraId="5D44074A" w14:textId="77777777" w:rsidTr="002A235D">
        <w:tc>
          <w:tcPr>
            <w:tcW w:w="8629" w:type="dxa"/>
          </w:tcPr>
          <w:p w14:paraId="3222F55C" w14:textId="77777777" w:rsidR="002A235D" w:rsidRDefault="002A235D" w:rsidP="001C5CE7"/>
        </w:tc>
        <w:tc>
          <w:tcPr>
            <w:tcW w:w="5319" w:type="dxa"/>
            <w:gridSpan w:val="2"/>
          </w:tcPr>
          <w:p w14:paraId="022B96C7" w14:textId="77777777" w:rsidR="002A235D" w:rsidRDefault="002A235D" w:rsidP="001C5CE7"/>
        </w:tc>
      </w:tr>
      <w:tr w:rsidR="002A235D" w14:paraId="41476846" w14:textId="77777777" w:rsidTr="002A235D">
        <w:tc>
          <w:tcPr>
            <w:tcW w:w="8629" w:type="dxa"/>
          </w:tcPr>
          <w:p w14:paraId="15D8882A" w14:textId="77777777" w:rsidR="002A235D" w:rsidRDefault="002A235D" w:rsidP="001C5CE7"/>
        </w:tc>
        <w:tc>
          <w:tcPr>
            <w:tcW w:w="5319" w:type="dxa"/>
            <w:gridSpan w:val="2"/>
          </w:tcPr>
          <w:p w14:paraId="2EEC7B6A" w14:textId="77777777" w:rsidR="002A235D" w:rsidRDefault="002A235D" w:rsidP="001C5CE7"/>
        </w:tc>
      </w:tr>
      <w:tr w:rsidR="002A235D" w14:paraId="07920407" w14:textId="77777777" w:rsidTr="002A235D">
        <w:tc>
          <w:tcPr>
            <w:tcW w:w="8629" w:type="dxa"/>
          </w:tcPr>
          <w:p w14:paraId="6B782C4E" w14:textId="77777777" w:rsidR="002A235D" w:rsidRDefault="002A235D" w:rsidP="001C5CE7"/>
        </w:tc>
        <w:tc>
          <w:tcPr>
            <w:tcW w:w="5319" w:type="dxa"/>
            <w:gridSpan w:val="2"/>
          </w:tcPr>
          <w:p w14:paraId="7C48953B" w14:textId="77777777" w:rsidR="002A235D" w:rsidRDefault="002A235D" w:rsidP="001C5CE7"/>
        </w:tc>
      </w:tr>
      <w:tr w:rsidR="002A235D" w14:paraId="7C35777E" w14:textId="77777777" w:rsidTr="002A235D">
        <w:tc>
          <w:tcPr>
            <w:tcW w:w="8629" w:type="dxa"/>
          </w:tcPr>
          <w:p w14:paraId="07B1434F" w14:textId="77777777" w:rsidR="002A235D" w:rsidRDefault="002A235D" w:rsidP="001C5CE7"/>
        </w:tc>
        <w:tc>
          <w:tcPr>
            <w:tcW w:w="5319" w:type="dxa"/>
            <w:gridSpan w:val="2"/>
          </w:tcPr>
          <w:p w14:paraId="366FDB1B" w14:textId="77777777" w:rsidR="002A235D" w:rsidRDefault="002A235D" w:rsidP="001C5CE7"/>
        </w:tc>
      </w:tr>
      <w:tr w:rsidR="002A235D" w14:paraId="70801A8B" w14:textId="77777777" w:rsidTr="002A235D">
        <w:tc>
          <w:tcPr>
            <w:tcW w:w="8629" w:type="dxa"/>
          </w:tcPr>
          <w:p w14:paraId="2A361110" w14:textId="77777777" w:rsidR="002A235D" w:rsidRDefault="002A235D" w:rsidP="001C5CE7"/>
        </w:tc>
        <w:tc>
          <w:tcPr>
            <w:tcW w:w="5319" w:type="dxa"/>
            <w:gridSpan w:val="2"/>
          </w:tcPr>
          <w:p w14:paraId="7739690D" w14:textId="77777777" w:rsidR="002A235D" w:rsidRDefault="002A235D" w:rsidP="001C5CE7"/>
        </w:tc>
      </w:tr>
      <w:tr w:rsidR="002A235D" w14:paraId="3FB4860E" w14:textId="77777777" w:rsidTr="002A235D">
        <w:tc>
          <w:tcPr>
            <w:tcW w:w="8629" w:type="dxa"/>
          </w:tcPr>
          <w:p w14:paraId="7D874C64" w14:textId="77777777" w:rsidR="002A235D" w:rsidRDefault="002A235D" w:rsidP="001C5CE7"/>
        </w:tc>
        <w:tc>
          <w:tcPr>
            <w:tcW w:w="5319" w:type="dxa"/>
            <w:gridSpan w:val="2"/>
          </w:tcPr>
          <w:p w14:paraId="4A8A88F2" w14:textId="77777777" w:rsidR="002A235D" w:rsidRDefault="002A235D" w:rsidP="001C5CE7"/>
        </w:tc>
      </w:tr>
      <w:tr w:rsidR="002A235D" w14:paraId="7476E12E" w14:textId="77777777" w:rsidTr="002A235D">
        <w:tc>
          <w:tcPr>
            <w:tcW w:w="8629" w:type="dxa"/>
          </w:tcPr>
          <w:p w14:paraId="0B878E45" w14:textId="77777777" w:rsidR="002A235D" w:rsidRDefault="002A235D" w:rsidP="001C5CE7"/>
        </w:tc>
        <w:tc>
          <w:tcPr>
            <w:tcW w:w="5319" w:type="dxa"/>
            <w:gridSpan w:val="2"/>
          </w:tcPr>
          <w:p w14:paraId="6A69B5F8" w14:textId="77777777" w:rsidR="002A235D" w:rsidRDefault="002A235D" w:rsidP="001C5CE7"/>
        </w:tc>
      </w:tr>
      <w:tr w:rsidR="002A235D" w14:paraId="46BBC895" w14:textId="77777777" w:rsidTr="002A235D">
        <w:tc>
          <w:tcPr>
            <w:tcW w:w="8629" w:type="dxa"/>
          </w:tcPr>
          <w:p w14:paraId="0FA985BE" w14:textId="77777777" w:rsidR="002A235D" w:rsidRDefault="002A235D" w:rsidP="001C5CE7"/>
        </w:tc>
        <w:tc>
          <w:tcPr>
            <w:tcW w:w="5319" w:type="dxa"/>
            <w:gridSpan w:val="2"/>
          </w:tcPr>
          <w:p w14:paraId="757C9061" w14:textId="77777777" w:rsidR="002A235D" w:rsidRDefault="002A235D" w:rsidP="001C5CE7"/>
        </w:tc>
      </w:tr>
      <w:tr w:rsidR="002A235D" w14:paraId="745618F7" w14:textId="77777777" w:rsidTr="002A235D">
        <w:tc>
          <w:tcPr>
            <w:tcW w:w="8629" w:type="dxa"/>
          </w:tcPr>
          <w:p w14:paraId="2D0AD2F9" w14:textId="77777777" w:rsidR="002A235D" w:rsidRDefault="002A235D" w:rsidP="001C5CE7"/>
        </w:tc>
        <w:tc>
          <w:tcPr>
            <w:tcW w:w="5319" w:type="dxa"/>
            <w:gridSpan w:val="2"/>
          </w:tcPr>
          <w:p w14:paraId="134C61F1" w14:textId="77777777" w:rsidR="002A235D" w:rsidRDefault="002A235D" w:rsidP="001C5CE7"/>
        </w:tc>
      </w:tr>
      <w:tr w:rsidR="002A235D" w14:paraId="1C1BB758" w14:textId="77777777" w:rsidTr="002A235D">
        <w:tc>
          <w:tcPr>
            <w:tcW w:w="8629" w:type="dxa"/>
          </w:tcPr>
          <w:p w14:paraId="2608A156" w14:textId="77777777" w:rsidR="002A235D" w:rsidRDefault="002A235D" w:rsidP="001C5CE7"/>
        </w:tc>
        <w:tc>
          <w:tcPr>
            <w:tcW w:w="5319" w:type="dxa"/>
            <w:gridSpan w:val="2"/>
          </w:tcPr>
          <w:p w14:paraId="34221F68" w14:textId="77777777" w:rsidR="002A235D" w:rsidRDefault="002A235D" w:rsidP="001C5CE7"/>
        </w:tc>
      </w:tr>
      <w:tr w:rsidR="002A235D" w14:paraId="0318AD7C" w14:textId="77777777" w:rsidTr="002A235D">
        <w:tc>
          <w:tcPr>
            <w:tcW w:w="8629" w:type="dxa"/>
          </w:tcPr>
          <w:p w14:paraId="6E556749" w14:textId="77777777" w:rsidR="002A235D" w:rsidRDefault="002A235D" w:rsidP="001C5CE7"/>
        </w:tc>
        <w:tc>
          <w:tcPr>
            <w:tcW w:w="5319" w:type="dxa"/>
            <w:gridSpan w:val="2"/>
          </w:tcPr>
          <w:p w14:paraId="5D683DD3" w14:textId="77777777" w:rsidR="002A235D" w:rsidRDefault="002A235D" w:rsidP="001C5CE7"/>
        </w:tc>
      </w:tr>
      <w:tr w:rsidR="002A235D" w14:paraId="365F0A82" w14:textId="77777777" w:rsidTr="002A235D">
        <w:tc>
          <w:tcPr>
            <w:tcW w:w="8629" w:type="dxa"/>
          </w:tcPr>
          <w:p w14:paraId="64C41BC0" w14:textId="77777777" w:rsidR="002A235D" w:rsidRDefault="002A235D" w:rsidP="001C5CE7"/>
        </w:tc>
        <w:tc>
          <w:tcPr>
            <w:tcW w:w="5319" w:type="dxa"/>
            <w:gridSpan w:val="2"/>
          </w:tcPr>
          <w:p w14:paraId="52698D50" w14:textId="77777777" w:rsidR="002A235D" w:rsidRDefault="002A235D" w:rsidP="001C5CE7"/>
        </w:tc>
      </w:tr>
      <w:tr w:rsidR="002A235D" w14:paraId="2C637497" w14:textId="77777777" w:rsidTr="002A235D">
        <w:tc>
          <w:tcPr>
            <w:tcW w:w="8629" w:type="dxa"/>
          </w:tcPr>
          <w:p w14:paraId="7722EBE6" w14:textId="77777777" w:rsidR="002A235D" w:rsidRDefault="002A235D" w:rsidP="001C5CE7"/>
        </w:tc>
        <w:tc>
          <w:tcPr>
            <w:tcW w:w="5319" w:type="dxa"/>
            <w:gridSpan w:val="2"/>
          </w:tcPr>
          <w:p w14:paraId="11C0CC1F" w14:textId="77777777" w:rsidR="002A235D" w:rsidRDefault="002A235D" w:rsidP="001C5CE7"/>
        </w:tc>
      </w:tr>
    </w:tbl>
    <w:p w14:paraId="4EA03FD3" w14:textId="77777777" w:rsidR="00631ED5" w:rsidRDefault="00631ED5" w:rsidP="00631ED5"/>
    <w:p w14:paraId="3AB738A0" w14:textId="77777777" w:rsidR="00631ED5" w:rsidRDefault="00631ED5" w:rsidP="00631ED5"/>
    <w:p w14:paraId="6E1035D9" w14:textId="77777777" w:rsidR="00631ED5" w:rsidRDefault="00631ED5" w:rsidP="00631ED5"/>
    <w:p w14:paraId="437AE136" w14:textId="77777777" w:rsidR="007A4078" w:rsidRDefault="007A4078"/>
    <w:sectPr w:rsidR="007A4078" w:rsidSect="007A407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493179"/>
    <w:multiLevelType w:val="hybridMultilevel"/>
    <w:tmpl w:val="6C28B592"/>
    <w:lvl w:ilvl="0" w:tplc="975E84A0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BB5272C"/>
    <w:multiLevelType w:val="hybridMultilevel"/>
    <w:tmpl w:val="2878E27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078"/>
    <w:rsid w:val="00142C2E"/>
    <w:rsid w:val="00197AAD"/>
    <w:rsid w:val="002A235D"/>
    <w:rsid w:val="00307708"/>
    <w:rsid w:val="00557A53"/>
    <w:rsid w:val="00631ED5"/>
    <w:rsid w:val="007A4078"/>
    <w:rsid w:val="008C53E8"/>
    <w:rsid w:val="008E00B6"/>
    <w:rsid w:val="00957526"/>
    <w:rsid w:val="009C412D"/>
    <w:rsid w:val="00A0090D"/>
    <w:rsid w:val="00AE15A4"/>
    <w:rsid w:val="00F62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6AEC6D"/>
  <w15:chartTrackingRefBased/>
  <w15:docId w15:val="{1B4185F7-657A-442D-A7D0-0ACD1929F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1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A40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077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55</Pages>
  <Words>1127</Words>
  <Characters>6427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Rowe</dc:creator>
  <cp:keywords/>
  <dc:description/>
  <cp:lastModifiedBy>John Rowe</cp:lastModifiedBy>
  <cp:revision>1</cp:revision>
  <dcterms:created xsi:type="dcterms:W3CDTF">2021-07-15T08:29:00Z</dcterms:created>
  <dcterms:modified xsi:type="dcterms:W3CDTF">2021-07-15T10:54:00Z</dcterms:modified>
</cp:coreProperties>
</file>