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FF1D5" w14:textId="77777777" w:rsidR="007506BF" w:rsidRDefault="007506BF" w:rsidP="007506BF"/>
    <w:p w14:paraId="3F1D72E3" w14:textId="6102CD81" w:rsidR="007506BF" w:rsidRDefault="00562418" w:rsidP="007506BF">
      <w:r>
        <w:rPr>
          <w:noProof/>
        </w:rPr>
        <mc:AlternateContent>
          <mc:Choice Requires="wps">
            <w:drawing>
              <wp:anchor distT="0" distB="0" distL="114300" distR="114300" simplePos="0" relativeHeight="251659776" behindDoc="0" locked="0" layoutInCell="1" allowOverlap="1" wp14:anchorId="75ECF801" wp14:editId="1D55008C">
                <wp:simplePos x="0" y="0"/>
                <wp:positionH relativeFrom="column">
                  <wp:posOffset>152400</wp:posOffset>
                </wp:positionH>
                <wp:positionV relativeFrom="paragraph">
                  <wp:posOffset>37465</wp:posOffset>
                </wp:positionV>
                <wp:extent cx="4229100" cy="831215"/>
                <wp:effectExtent l="0" t="3175" r="0" b="381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E72A" w14:textId="77777777" w:rsidR="00696FB7" w:rsidRPr="0013359D" w:rsidRDefault="00696FB7" w:rsidP="007506BF">
                            <w:pPr>
                              <w:rPr>
                                <w:color w:val="FFFFFF"/>
                                <w:sz w:val="56"/>
                                <w:szCs w:val="56"/>
                              </w:rPr>
                            </w:pPr>
                            <w:r>
                              <w:rPr>
                                <w:color w:val="FFFFFF"/>
                                <w:sz w:val="56"/>
                                <w:szCs w:val="56"/>
                              </w:rPr>
                              <w:t>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CF801" id="_x0000_t202" coordsize="21600,21600" o:spt="202" path="m,l,21600r21600,l21600,xe">
                <v:stroke joinstyle="miter"/>
                <v:path gradientshapeok="t" o:connecttype="rect"/>
              </v:shapetype>
              <v:shape id="Text Box 65" o:spid="_x0000_s1026" type="#_x0000_t202" style="position:absolute;margin-left:12pt;margin-top:2.95pt;width:333pt;height:6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" filled="f" stroked="f">
                <v:textbox>
                  <w:txbxContent>
                    <w:p w14:paraId="44D8E72A" w14:textId="77777777" w:rsidR="00696FB7" w:rsidRPr="0013359D" w:rsidRDefault="00696FB7" w:rsidP="007506BF">
                      <w:pPr>
                        <w:rPr>
                          <w:color w:val="FFFFFF"/>
                          <w:sz w:val="56"/>
                          <w:szCs w:val="56"/>
                        </w:rPr>
                      </w:pPr>
                      <w:r>
                        <w:rPr>
                          <w:color w:val="FFFFFF"/>
                          <w:sz w:val="56"/>
                          <w:szCs w:val="56"/>
                        </w:rPr>
                        <w:t>RISK ASSESSMENT</w:t>
                      </w:r>
                    </w:p>
                  </w:txbxContent>
                </v:textbox>
              </v:shape>
            </w:pict>
          </mc:Fallback>
        </mc:AlternateContent>
      </w:r>
    </w:p>
    <w:p w14:paraId="67CD47B4" w14:textId="77777777" w:rsidR="007506BF" w:rsidRDefault="007506BF" w:rsidP="007506BF"/>
    <w:p w14:paraId="4944AB0B" w14:textId="77777777" w:rsidR="007506BF" w:rsidRDefault="007506BF" w:rsidP="007506BF"/>
    <w:p w14:paraId="6A6298FD" w14:textId="4C9FC726" w:rsidR="007506BF" w:rsidRDefault="00562418" w:rsidP="007506BF">
      <w:r>
        <w:rPr>
          <w:noProof/>
        </w:rPr>
        <w:drawing>
          <wp:anchor distT="0" distB="0" distL="114300" distR="114300" simplePos="0" relativeHeight="251658752" behindDoc="1" locked="1" layoutInCell="1" allowOverlap="1" wp14:anchorId="1EF34610" wp14:editId="6E0EE623">
            <wp:simplePos x="0" y="0"/>
            <wp:positionH relativeFrom="page">
              <wp:posOffset>-276860</wp:posOffset>
            </wp:positionH>
            <wp:positionV relativeFrom="page">
              <wp:posOffset>-276860</wp:posOffset>
            </wp:positionV>
            <wp:extent cx="11201400" cy="11144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1" layoutInCell="1" allowOverlap="1" wp14:anchorId="75D3857D" wp14:editId="58665082">
            <wp:simplePos x="0" y="0"/>
            <wp:positionH relativeFrom="page">
              <wp:posOffset>-162560</wp:posOffset>
            </wp:positionH>
            <wp:positionV relativeFrom="page">
              <wp:posOffset>-276860</wp:posOffset>
            </wp:positionV>
            <wp:extent cx="11201400" cy="11144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14:anchorId="4EB4F6A8" wp14:editId="778F2580">
            <wp:simplePos x="0" y="0"/>
            <wp:positionH relativeFrom="page">
              <wp:posOffset>-162560</wp:posOffset>
            </wp:positionH>
            <wp:positionV relativeFrom="page">
              <wp:posOffset>-276860</wp:posOffset>
            </wp:positionV>
            <wp:extent cx="11201400" cy="11144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1" layoutInCell="1" allowOverlap="1" wp14:anchorId="0F677AC1" wp14:editId="5A3FC567">
            <wp:simplePos x="0" y="0"/>
            <wp:positionH relativeFrom="page">
              <wp:posOffset>-162560</wp:posOffset>
            </wp:positionH>
            <wp:positionV relativeFrom="page">
              <wp:posOffset>-276860</wp:posOffset>
            </wp:positionV>
            <wp:extent cx="11201400" cy="11144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41380" w14:textId="77777777" w:rsidR="007506BF" w:rsidRPr="00CB2C5B" w:rsidRDefault="007506BF" w:rsidP="007506BF">
      <w:pPr>
        <w:rPr>
          <w:sz w:val="10"/>
          <w:szCs w:val="10"/>
        </w:rPr>
      </w:pPr>
    </w:p>
    <w:tbl>
      <w:tblPr>
        <w:tblW w:w="16320" w:type="dxa"/>
        <w:tblInd w:w="34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591"/>
        <w:gridCol w:w="4993"/>
        <w:gridCol w:w="2867"/>
        <w:gridCol w:w="2317"/>
        <w:gridCol w:w="1255"/>
        <w:gridCol w:w="1297"/>
      </w:tblGrid>
      <w:tr w:rsidR="007506BF" w:rsidRPr="00477483" w14:paraId="3D5DDF19" w14:textId="77777777" w:rsidTr="00E84DC0">
        <w:trPr>
          <w:trHeight w:val="397"/>
        </w:trPr>
        <w:tc>
          <w:tcPr>
            <w:tcW w:w="13768" w:type="dxa"/>
            <w:gridSpan w:val="4"/>
            <w:shd w:val="clear" w:color="auto" w:fill="auto"/>
          </w:tcPr>
          <w:p w14:paraId="42BCFD6D" w14:textId="77777777" w:rsidR="007506BF" w:rsidRPr="00E84DC0" w:rsidRDefault="00671A4D" w:rsidP="00E84DC0">
            <w:pPr>
              <w:numPr>
                <w:ilvl w:val="0"/>
                <w:numId w:val="36"/>
              </w:numPr>
              <w:rPr>
                <w:b/>
              </w:rPr>
            </w:pPr>
            <w:r>
              <w:rPr>
                <w:b/>
              </w:rPr>
              <w:t>O</w:t>
            </w:r>
            <w:r w:rsidR="007506BF" w:rsidRPr="00E84DC0">
              <w:rPr>
                <w:b/>
              </w:rPr>
              <w:t xml:space="preserve">utline of activity or task to be assessed:  </w:t>
            </w:r>
            <w:r w:rsidR="00B769F0" w:rsidRPr="00B769F0">
              <w:t>Lone working (mobile / static) delete as appropriate</w:t>
            </w:r>
            <w:r w:rsidR="007506BF" w:rsidRPr="00E84DC0">
              <w:rPr>
                <w:b/>
              </w:rPr>
              <w:t xml:space="preserve">                                                  </w:t>
            </w:r>
          </w:p>
          <w:p w14:paraId="675315F6" w14:textId="77777777" w:rsidR="00AA7979" w:rsidRPr="00E84DC0" w:rsidRDefault="00696FB7" w:rsidP="00696FB7">
            <w:pPr>
              <w:ind w:firstLine="5467"/>
              <w:rPr>
                <w:b/>
                <w:sz w:val="16"/>
                <w:szCs w:val="16"/>
              </w:rPr>
            </w:pPr>
            <w:r>
              <w:t xml:space="preserve">Delete/complete </w:t>
            </w:r>
            <w:r w:rsidR="00A05336">
              <w:t xml:space="preserve">Sect C </w:t>
            </w:r>
            <w:r>
              <w:t>to reflect needs of team.</w:t>
            </w:r>
          </w:p>
        </w:tc>
        <w:tc>
          <w:tcPr>
            <w:tcW w:w="1255" w:type="dxa"/>
            <w:shd w:val="clear" w:color="auto" w:fill="auto"/>
          </w:tcPr>
          <w:p w14:paraId="797E76A0" w14:textId="77777777" w:rsidR="007506BF" w:rsidRPr="00477483" w:rsidRDefault="007506BF" w:rsidP="007506BF">
            <w:r w:rsidRPr="00477483">
              <w:t>Form No</w:t>
            </w:r>
          </w:p>
        </w:tc>
        <w:tc>
          <w:tcPr>
            <w:tcW w:w="1297" w:type="dxa"/>
            <w:shd w:val="clear" w:color="auto" w:fill="auto"/>
          </w:tcPr>
          <w:p w14:paraId="0399C66C" w14:textId="77777777" w:rsidR="007506BF" w:rsidRPr="00477483" w:rsidRDefault="007506BF" w:rsidP="007506BF"/>
        </w:tc>
      </w:tr>
      <w:tr w:rsidR="007506BF" w:rsidRPr="00477483" w14:paraId="70E20388" w14:textId="77777777" w:rsidTr="00E84DC0">
        <w:trPr>
          <w:trHeight w:val="397"/>
        </w:trPr>
        <w:tc>
          <w:tcPr>
            <w:tcW w:w="3591" w:type="dxa"/>
            <w:shd w:val="clear" w:color="auto" w:fill="auto"/>
          </w:tcPr>
          <w:p w14:paraId="55448EF5" w14:textId="77777777" w:rsidR="007506BF" w:rsidRPr="00477483" w:rsidRDefault="007506BF" w:rsidP="007506BF">
            <w:r>
              <w:t>Group</w:t>
            </w:r>
            <w:r w:rsidR="00705573">
              <w:t>/Service Area</w:t>
            </w:r>
            <w:r>
              <w:t>:</w:t>
            </w:r>
          </w:p>
        </w:tc>
        <w:tc>
          <w:tcPr>
            <w:tcW w:w="4993" w:type="dxa"/>
            <w:shd w:val="clear" w:color="auto" w:fill="auto"/>
          </w:tcPr>
          <w:p w14:paraId="422D34C8" w14:textId="77777777" w:rsidR="007506BF" w:rsidRPr="00477483" w:rsidRDefault="007506BF" w:rsidP="007506BF"/>
        </w:tc>
        <w:tc>
          <w:tcPr>
            <w:tcW w:w="2867" w:type="dxa"/>
            <w:shd w:val="clear" w:color="auto" w:fill="auto"/>
          </w:tcPr>
          <w:p w14:paraId="5B4EA616" w14:textId="77777777" w:rsidR="007506BF" w:rsidRPr="00477483" w:rsidRDefault="007506BF" w:rsidP="007506BF">
            <w:r>
              <w:t>Work Activity</w:t>
            </w:r>
          </w:p>
        </w:tc>
        <w:tc>
          <w:tcPr>
            <w:tcW w:w="4869" w:type="dxa"/>
            <w:gridSpan w:val="3"/>
            <w:shd w:val="clear" w:color="auto" w:fill="auto"/>
          </w:tcPr>
          <w:p w14:paraId="73467421" w14:textId="77777777" w:rsidR="007506BF" w:rsidRPr="00E84DC0" w:rsidRDefault="007506BF" w:rsidP="00C4073A">
            <w:pPr>
              <w:rPr>
                <w:sz w:val="22"/>
                <w:szCs w:val="22"/>
              </w:rPr>
            </w:pPr>
          </w:p>
        </w:tc>
      </w:tr>
      <w:tr w:rsidR="007506BF" w:rsidRPr="00477483" w14:paraId="125B679C" w14:textId="77777777" w:rsidTr="00E84DC0">
        <w:trPr>
          <w:trHeight w:val="397"/>
        </w:trPr>
        <w:tc>
          <w:tcPr>
            <w:tcW w:w="3591" w:type="dxa"/>
            <w:shd w:val="clear" w:color="auto" w:fill="auto"/>
          </w:tcPr>
          <w:p w14:paraId="29AE67D4" w14:textId="77777777" w:rsidR="007506BF" w:rsidRPr="00477483" w:rsidRDefault="007506BF" w:rsidP="007506BF">
            <w:r>
              <w:t>Workplace/Team</w:t>
            </w:r>
          </w:p>
        </w:tc>
        <w:tc>
          <w:tcPr>
            <w:tcW w:w="4993" w:type="dxa"/>
            <w:shd w:val="clear" w:color="auto" w:fill="auto"/>
          </w:tcPr>
          <w:p w14:paraId="22D1E764" w14:textId="77777777" w:rsidR="007506BF" w:rsidRPr="00E84DC0" w:rsidRDefault="007506BF" w:rsidP="0033294E">
            <w:pPr>
              <w:rPr>
                <w:sz w:val="18"/>
                <w:szCs w:val="18"/>
              </w:rPr>
            </w:pPr>
          </w:p>
        </w:tc>
        <w:tc>
          <w:tcPr>
            <w:tcW w:w="2867" w:type="dxa"/>
            <w:shd w:val="clear" w:color="auto" w:fill="auto"/>
          </w:tcPr>
          <w:p w14:paraId="69A6A3B8" w14:textId="77777777" w:rsidR="007506BF" w:rsidRPr="00477483" w:rsidRDefault="007506BF" w:rsidP="007506BF"/>
        </w:tc>
        <w:tc>
          <w:tcPr>
            <w:tcW w:w="4869" w:type="dxa"/>
            <w:gridSpan w:val="3"/>
            <w:shd w:val="clear" w:color="auto" w:fill="auto"/>
          </w:tcPr>
          <w:p w14:paraId="38E3B31E" w14:textId="77777777" w:rsidR="007506BF" w:rsidRPr="00477483" w:rsidRDefault="007506BF" w:rsidP="007506BF"/>
        </w:tc>
      </w:tr>
      <w:tr w:rsidR="007506BF" w:rsidRPr="00477483" w14:paraId="37A9D428" w14:textId="77777777" w:rsidTr="00E84DC0">
        <w:trPr>
          <w:trHeight w:val="397"/>
        </w:trPr>
        <w:tc>
          <w:tcPr>
            <w:tcW w:w="3591" w:type="dxa"/>
            <w:shd w:val="clear" w:color="auto" w:fill="auto"/>
          </w:tcPr>
          <w:p w14:paraId="57A279C0" w14:textId="77777777" w:rsidR="007506BF" w:rsidRPr="00477483" w:rsidRDefault="007506BF" w:rsidP="007506BF">
            <w:r>
              <w:t>Date of Assessment:</w:t>
            </w:r>
          </w:p>
        </w:tc>
        <w:tc>
          <w:tcPr>
            <w:tcW w:w="4993" w:type="dxa"/>
            <w:shd w:val="clear" w:color="auto" w:fill="auto"/>
          </w:tcPr>
          <w:p w14:paraId="0F25AFCB" w14:textId="77777777" w:rsidR="007506BF" w:rsidRPr="00477483" w:rsidRDefault="007506BF" w:rsidP="007506BF"/>
        </w:tc>
        <w:tc>
          <w:tcPr>
            <w:tcW w:w="2867" w:type="dxa"/>
            <w:shd w:val="clear" w:color="auto" w:fill="auto"/>
          </w:tcPr>
          <w:p w14:paraId="33D5A795" w14:textId="77777777" w:rsidR="007506BF" w:rsidRPr="00477483" w:rsidRDefault="007506BF" w:rsidP="007506BF">
            <w:r>
              <w:t>Date for Re-assessment</w:t>
            </w:r>
          </w:p>
        </w:tc>
        <w:tc>
          <w:tcPr>
            <w:tcW w:w="4869" w:type="dxa"/>
            <w:gridSpan w:val="3"/>
            <w:shd w:val="clear" w:color="auto" w:fill="auto"/>
          </w:tcPr>
          <w:p w14:paraId="268AD8BF" w14:textId="77777777" w:rsidR="007506BF" w:rsidRPr="00477483" w:rsidRDefault="007506BF" w:rsidP="007506BF"/>
        </w:tc>
      </w:tr>
      <w:tr w:rsidR="007506BF" w:rsidRPr="00477483" w14:paraId="27457801" w14:textId="77777777" w:rsidTr="00E84DC0">
        <w:trPr>
          <w:trHeight w:val="144"/>
        </w:trPr>
        <w:tc>
          <w:tcPr>
            <w:tcW w:w="3591" w:type="dxa"/>
            <w:shd w:val="clear" w:color="auto" w:fill="auto"/>
          </w:tcPr>
          <w:p w14:paraId="093CC1ED" w14:textId="77777777" w:rsidR="007506BF" w:rsidRPr="00477483" w:rsidRDefault="007506BF" w:rsidP="007506BF">
            <w:r>
              <w:t>Name of Assessors:</w:t>
            </w:r>
          </w:p>
        </w:tc>
        <w:tc>
          <w:tcPr>
            <w:tcW w:w="4993" w:type="dxa"/>
            <w:shd w:val="clear" w:color="auto" w:fill="auto"/>
          </w:tcPr>
          <w:p w14:paraId="7AE847D5" w14:textId="77777777" w:rsidR="007506BF" w:rsidRPr="00477483" w:rsidRDefault="007506BF" w:rsidP="007506BF"/>
        </w:tc>
        <w:tc>
          <w:tcPr>
            <w:tcW w:w="2867" w:type="dxa"/>
            <w:shd w:val="clear" w:color="auto" w:fill="auto"/>
          </w:tcPr>
          <w:p w14:paraId="3C18B30F" w14:textId="77777777" w:rsidR="007506BF" w:rsidRPr="00477483" w:rsidRDefault="007506BF" w:rsidP="007506BF">
            <w:r>
              <w:t>Signature:</w:t>
            </w:r>
          </w:p>
        </w:tc>
        <w:tc>
          <w:tcPr>
            <w:tcW w:w="4869" w:type="dxa"/>
            <w:gridSpan w:val="3"/>
            <w:shd w:val="clear" w:color="auto" w:fill="auto"/>
          </w:tcPr>
          <w:p w14:paraId="1A9A29E2" w14:textId="77777777" w:rsidR="007506BF" w:rsidRPr="00477483" w:rsidRDefault="007506BF" w:rsidP="007506BF"/>
        </w:tc>
      </w:tr>
      <w:tr w:rsidR="007506BF" w:rsidRPr="00477483" w14:paraId="47F1431D" w14:textId="77777777" w:rsidTr="00E84DC0">
        <w:trPr>
          <w:trHeight w:val="397"/>
        </w:trPr>
        <w:tc>
          <w:tcPr>
            <w:tcW w:w="3591" w:type="dxa"/>
            <w:shd w:val="clear" w:color="auto" w:fill="auto"/>
          </w:tcPr>
          <w:p w14:paraId="2F197AFB" w14:textId="77777777" w:rsidR="007506BF" w:rsidRPr="00477483" w:rsidRDefault="007506BF" w:rsidP="007506BF">
            <w:r>
              <w:t>Manager/Headteacher:</w:t>
            </w:r>
          </w:p>
        </w:tc>
        <w:tc>
          <w:tcPr>
            <w:tcW w:w="4993" w:type="dxa"/>
            <w:shd w:val="clear" w:color="auto" w:fill="auto"/>
          </w:tcPr>
          <w:p w14:paraId="7F8FC6FF" w14:textId="77777777" w:rsidR="007506BF" w:rsidRPr="00477483" w:rsidRDefault="007506BF" w:rsidP="007506BF"/>
        </w:tc>
        <w:tc>
          <w:tcPr>
            <w:tcW w:w="2867" w:type="dxa"/>
            <w:shd w:val="clear" w:color="auto" w:fill="auto"/>
          </w:tcPr>
          <w:p w14:paraId="49D22058" w14:textId="77777777" w:rsidR="007506BF" w:rsidRPr="00477483" w:rsidRDefault="007506BF" w:rsidP="007506BF">
            <w:r>
              <w:t>Signature:</w:t>
            </w:r>
          </w:p>
        </w:tc>
        <w:tc>
          <w:tcPr>
            <w:tcW w:w="4869" w:type="dxa"/>
            <w:gridSpan w:val="3"/>
            <w:shd w:val="clear" w:color="auto" w:fill="auto"/>
          </w:tcPr>
          <w:p w14:paraId="1D2FA59D" w14:textId="77777777" w:rsidR="007506BF" w:rsidRPr="00477483" w:rsidRDefault="007506BF" w:rsidP="007506BF"/>
        </w:tc>
      </w:tr>
    </w:tbl>
    <w:p w14:paraId="0DA88987" w14:textId="77777777" w:rsidR="007506BF" w:rsidRPr="009823A8" w:rsidRDefault="007506BF" w:rsidP="007506BF">
      <w:pPr>
        <w:rPr>
          <w:b/>
          <w:sz w:val="20"/>
        </w:rPr>
      </w:pPr>
    </w:p>
    <w:tbl>
      <w:tblPr>
        <w:tblW w:w="163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440"/>
        <w:gridCol w:w="1440"/>
        <w:gridCol w:w="1620"/>
        <w:gridCol w:w="1440"/>
        <w:gridCol w:w="2700"/>
        <w:gridCol w:w="360"/>
        <w:gridCol w:w="5880"/>
      </w:tblGrid>
      <w:tr w:rsidR="007506BF" w:rsidRPr="00E84DC0" w14:paraId="638A5EFF" w14:textId="77777777" w:rsidTr="00E84DC0">
        <w:trPr>
          <w:trHeight w:val="1235"/>
        </w:trPr>
        <w:tc>
          <w:tcPr>
            <w:tcW w:w="10080" w:type="dxa"/>
            <w:gridSpan w:val="7"/>
            <w:tcBorders>
              <w:top w:val="double" w:sz="4" w:space="0" w:color="auto"/>
              <w:left w:val="double" w:sz="4" w:space="0" w:color="auto"/>
            </w:tcBorders>
            <w:shd w:val="clear" w:color="auto" w:fill="auto"/>
          </w:tcPr>
          <w:p w14:paraId="15B0B94B" w14:textId="77777777" w:rsidR="007506BF" w:rsidRPr="00E84DC0" w:rsidRDefault="007506BF" w:rsidP="007506BF">
            <w:pPr>
              <w:rPr>
                <w:sz w:val="22"/>
                <w:szCs w:val="22"/>
              </w:rPr>
            </w:pPr>
            <w:r w:rsidRPr="00E84DC0">
              <w:rPr>
                <w:b/>
                <w:sz w:val="22"/>
                <w:szCs w:val="22"/>
              </w:rPr>
              <w:t>Hazard</w:t>
            </w:r>
            <w:r w:rsidRPr="00E84DC0">
              <w:rPr>
                <w:sz w:val="22"/>
                <w:szCs w:val="22"/>
              </w:rPr>
              <w:t xml:space="preserve"> is something with the </w:t>
            </w:r>
            <w:r w:rsidRPr="00E84DC0">
              <w:rPr>
                <w:b/>
                <w:sz w:val="22"/>
                <w:szCs w:val="22"/>
              </w:rPr>
              <w:t>potential</w:t>
            </w:r>
            <w:r w:rsidRPr="00E84DC0">
              <w:rPr>
                <w:sz w:val="22"/>
                <w:szCs w:val="22"/>
              </w:rPr>
              <w:t xml:space="preserve"> to cause </w:t>
            </w:r>
            <w:r w:rsidRPr="00E84DC0">
              <w:rPr>
                <w:b/>
                <w:sz w:val="22"/>
                <w:szCs w:val="22"/>
              </w:rPr>
              <w:t>harm</w:t>
            </w:r>
            <w:r w:rsidRPr="00E84DC0">
              <w:rPr>
                <w:sz w:val="22"/>
                <w:szCs w:val="22"/>
              </w:rPr>
              <w:t xml:space="preserve">. </w:t>
            </w:r>
            <w:r w:rsidRPr="00E84DC0">
              <w:rPr>
                <w:b/>
                <w:sz w:val="22"/>
                <w:szCs w:val="22"/>
              </w:rPr>
              <w:t>Risk</w:t>
            </w:r>
            <w:r w:rsidRPr="00E84DC0">
              <w:rPr>
                <w:sz w:val="22"/>
                <w:szCs w:val="22"/>
              </w:rPr>
              <w:t xml:space="preserve"> is the </w:t>
            </w:r>
            <w:r w:rsidRPr="00E84DC0">
              <w:rPr>
                <w:b/>
                <w:sz w:val="22"/>
                <w:szCs w:val="22"/>
              </w:rPr>
              <w:t>likelihood</w:t>
            </w:r>
            <w:r w:rsidRPr="00E84DC0">
              <w:rPr>
                <w:sz w:val="22"/>
                <w:szCs w:val="22"/>
              </w:rPr>
              <w:t xml:space="preserve"> of someone being hurt multiplied by the </w:t>
            </w:r>
            <w:r w:rsidRPr="00E84DC0">
              <w:rPr>
                <w:b/>
                <w:sz w:val="22"/>
                <w:szCs w:val="22"/>
              </w:rPr>
              <w:t>severity</w:t>
            </w:r>
            <w:r w:rsidRPr="00E84DC0">
              <w:rPr>
                <w:sz w:val="22"/>
                <w:szCs w:val="22"/>
              </w:rPr>
              <w:t xml:space="preserve"> of the occurrence.                       </w:t>
            </w:r>
          </w:p>
          <w:p w14:paraId="37C11D08" w14:textId="77777777" w:rsidR="007506BF" w:rsidRPr="00E84DC0" w:rsidRDefault="007506BF" w:rsidP="007506BF">
            <w:pPr>
              <w:rPr>
                <w:sz w:val="22"/>
                <w:szCs w:val="22"/>
              </w:rPr>
            </w:pPr>
          </w:p>
          <w:p w14:paraId="06838AE2" w14:textId="77777777" w:rsidR="007506BF" w:rsidRPr="00E84DC0" w:rsidRDefault="007506BF" w:rsidP="007506BF">
            <w:pPr>
              <w:rPr>
                <w:sz w:val="22"/>
                <w:szCs w:val="22"/>
              </w:rPr>
            </w:pPr>
            <w:r w:rsidRPr="00E84DC0">
              <w:rPr>
                <w:sz w:val="22"/>
                <w:szCs w:val="22"/>
              </w:rPr>
              <w:t xml:space="preserve">                            </w:t>
            </w:r>
            <w:r w:rsidRPr="00E84DC0">
              <w:rPr>
                <w:b/>
                <w:sz w:val="22"/>
                <w:szCs w:val="22"/>
              </w:rPr>
              <w:t>Level of risk = likelihood x severity</w:t>
            </w:r>
          </w:p>
          <w:p w14:paraId="7F73C4CF" w14:textId="77777777" w:rsidR="007506BF" w:rsidRPr="00E84DC0" w:rsidRDefault="007506BF" w:rsidP="007506BF">
            <w:pPr>
              <w:rPr>
                <w:sz w:val="22"/>
                <w:szCs w:val="22"/>
              </w:rPr>
            </w:pPr>
          </w:p>
          <w:p w14:paraId="175228B2" w14:textId="77777777" w:rsidR="007506BF" w:rsidRPr="00E84DC0" w:rsidRDefault="007506BF" w:rsidP="007506BF">
            <w:pPr>
              <w:rPr>
                <w:b/>
                <w:sz w:val="22"/>
                <w:szCs w:val="22"/>
              </w:rPr>
            </w:pPr>
            <w:r w:rsidRPr="00E84DC0">
              <w:rPr>
                <w:b/>
                <w:sz w:val="22"/>
                <w:szCs w:val="22"/>
              </w:rPr>
              <w:t>B.  Risk Matrix – This section is used for guidance to complete section C.</w:t>
            </w:r>
          </w:p>
        </w:tc>
        <w:tc>
          <w:tcPr>
            <w:tcW w:w="360" w:type="dxa"/>
            <w:vMerge w:val="restart"/>
            <w:tcBorders>
              <w:top w:val="double" w:sz="4" w:space="0" w:color="auto"/>
              <w:bottom w:val="double" w:sz="4" w:space="0" w:color="auto"/>
              <w:right w:val="nil"/>
            </w:tcBorders>
            <w:shd w:val="clear" w:color="auto" w:fill="auto"/>
          </w:tcPr>
          <w:p w14:paraId="45EFF2EE" w14:textId="77777777" w:rsidR="007506BF" w:rsidRPr="00E84DC0" w:rsidRDefault="007506BF" w:rsidP="007506BF">
            <w:pPr>
              <w:rPr>
                <w:sz w:val="22"/>
                <w:szCs w:val="22"/>
              </w:rPr>
            </w:pPr>
          </w:p>
        </w:tc>
        <w:tc>
          <w:tcPr>
            <w:tcW w:w="5880" w:type="dxa"/>
            <w:vMerge w:val="restart"/>
            <w:tcBorders>
              <w:top w:val="double" w:sz="4" w:space="0" w:color="auto"/>
              <w:left w:val="nil"/>
              <w:bottom w:val="double" w:sz="4" w:space="0" w:color="auto"/>
              <w:right w:val="double" w:sz="4" w:space="0" w:color="auto"/>
            </w:tcBorders>
            <w:shd w:val="clear" w:color="auto" w:fill="auto"/>
          </w:tcPr>
          <w:p w14:paraId="21476C21" w14:textId="77777777" w:rsidR="007506BF" w:rsidRPr="00E84DC0" w:rsidRDefault="007506BF" w:rsidP="007506BF">
            <w:pPr>
              <w:rPr>
                <w:b/>
                <w:sz w:val="22"/>
                <w:szCs w:val="22"/>
              </w:rPr>
            </w:pPr>
          </w:p>
          <w:p w14:paraId="4C0BF565" w14:textId="77777777" w:rsidR="007506BF" w:rsidRPr="00E84DC0" w:rsidRDefault="007506BF" w:rsidP="007506BF">
            <w:pPr>
              <w:rPr>
                <w:b/>
                <w:sz w:val="22"/>
                <w:szCs w:val="22"/>
              </w:rPr>
            </w:pPr>
            <w:r w:rsidRPr="00E84DC0">
              <w:rPr>
                <w:b/>
                <w:sz w:val="22"/>
                <w:szCs w:val="22"/>
              </w:rPr>
              <w:t>PRIORITY OF ACTION</w:t>
            </w:r>
          </w:p>
          <w:p w14:paraId="01D20181" w14:textId="77777777" w:rsidR="007506BF" w:rsidRPr="00E84DC0" w:rsidRDefault="007506BF" w:rsidP="007506BF">
            <w:pPr>
              <w:rPr>
                <w:b/>
                <w:sz w:val="22"/>
                <w:szCs w:val="22"/>
              </w:rPr>
            </w:pPr>
          </w:p>
          <w:p w14:paraId="70907539" w14:textId="77777777" w:rsidR="007506BF" w:rsidRPr="00E84DC0" w:rsidRDefault="007506BF" w:rsidP="007506BF">
            <w:pPr>
              <w:rPr>
                <w:sz w:val="10"/>
                <w:szCs w:val="10"/>
              </w:rPr>
            </w:pPr>
          </w:p>
          <w:p w14:paraId="70EDF0DC" w14:textId="77777777" w:rsidR="007506BF" w:rsidRPr="00E84DC0" w:rsidRDefault="007506BF" w:rsidP="007506BF">
            <w:pPr>
              <w:rPr>
                <w:color w:val="FF0000"/>
                <w:sz w:val="22"/>
                <w:szCs w:val="22"/>
              </w:rPr>
            </w:pPr>
            <w:r w:rsidRPr="00E84DC0">
              <w:rPr>
                <w:color w:val="FF0000"/>
                <w:sz w:val="22"/>
                <w:szCs w:val="22"/>
              </w:rPr>
              <w:t xml:space="preserve">High        17 - 25     Unacceptable – Stop work or activity </w:t>
            </w:r>
            <w:r w:rsidRPr="00E84DC0">
              <w:rPr>
                <w:color w:val="FF0000"/>
                <w:sz w:val="22"/>
                <w:szCs w:val="22"/>
              </w:rPr>
              <w:br/>
              <w:t xml:space="preserve">                                until immediate improvements can</w:t>
            </w:r>
            <w:r w:rsidRPr="00E84DC0">
              <w:rPr>
                <w:color w:val="FF0000"/>
                <w:sz w:val="22"/>
                <w:szCs w:val="22"/>
              </w:rPr>
              <w:br/>
              <w:t xml:space="preserve">                                be made.</w:t>
            </w:r>
          </w:p>
          <w:p w14:paraId="733E2114" w14:textId="77777777" w:rsidR="007506BF" w:rsidRPr="00E84DC0" w:rsidRDefault="007506BF" w:rsidP="007506BF">
            <w:pPr>
              <w:rPr>
                <w:sz w:val="22"/>
                <w:szCs w:val="22"/>
              </w:rPr>
            </w:pPr>
          </w:p>
          <w:p w14:paraId="3187F188" w14:textId="77777777" w:rsidR="007506BF" w:rsidRPr="00E84DC0" w:rsidRDefault="007506BF" w:rsidP="007506BF">
            <w:pPr>
              <w:rPr>
                <w:color w:val="FFCC00"/>
                <w:sz w:val="22"/>
                <w:szCs w:val="22"/>
              </w:rPr>
            </w:pPr>
            <w:r w:rsidRPr="00E84DC0">
              <w:rPr>
                <w:color w:val="FFCC00"/>
                <w:sz w:val="22"/>
                <w:szCs w:val="22"/>
              </w:rPr>
              <w:t>Medium  10 – 16     Tolerable but need to improve within</w:t>
            </w:r>
            <w:r w:rsidRPr="00E84DC0">
              <w:rPr>
                <w:color w:val="FFCC00"/>
                <w:sz w:val="22"/>
                <w:szCs w:val="22"/>
              </w:rPr>
              <w:br/>
              <w:t xml:space="preserve">                                a reasonable timescale, e.g., 1-3 </w:t>
            </w:r>
            <w:r w:rsidRPr="00E84DC0">
              <w:rPr>
                <w:color w:val="FFCC00"/>
                <w:sz w:val="22"/>
                <w:szCs w:val="22"/>
              </w:rPr>
              <w:br/>
              <w:t xml:space="preserve">                                months depending on the situation.</w:t>
            </w:r>
          </w:p>
          <w:p w14:paraId="4749AC39" w14:textId="77777777" w:rsidR="007506BF" w:rsidRPr="00E84DC0" w:rsidRDefault="007506BF" w:rsidP="007506BF">
            <w:pPr>
              <w:rPr>
                <w:sz w:val="22"/>
                <w:szCs w:val="22"/>
              </w:rPr>
            </w:pPr>
          </w:p>
          <w:p w14:paraId="7060DAEC" w14:textId="77777777" w:rsidR="007506BF" w:rsidRPr="00E84DC0" w:rsidRDefault="003F3147" w:rsidP="003F3147">
            <w:pPr>
              <w:ind w:left="1970" w:hanging="1970"/>
              <w:rPr>
                <w:color w:val="99CC00"/>
                <w:sz w:val="22"/>
                <w:szCs w:val="22"/>
              </w:rPr>
            </w:pPr>
            <w:r>
              <w:rPr>
                <w:color w:val="99CC00"/>
                <w:sz w:val="22"/>
                <w:szCs w:val="22"/>
              </w:rPr>
              <w:t xml:space="preserve">Low          </w:t>
            </w:r>
            <w:r w:rsidR="007506BF" w:rsidRPr="00E84DC0">
              <w:rPr>
                <w:color w:val="99CC00"/>
                <w:sz w:val="22"/>
                <w:szCs w:val="22"/>
              </w:rPr>
              <w:t>5 - 9</w:t>
            </w:r>
            <w:r w:rsidR="007506BF" w:rsidRPr="00E84DC0">
              <w:rPr>
                <w:color w:val="99CC00"/>
                <w:sz w:val="22"/>
                <w:szCs w:val="22"/>
              </w:rPr>
              <w:tab/>
              <w:t>Adequate but look to improve by next review.</w:t>
            </w:r>
          </w:p>
          <w:p w14:paraId="4EBB963B" w14:textId="77777777" w:rsidR="007506BF" w:rsidRPr="00E84DC0" w:rsidRDefault="007506BF" w:rsidP="007506BF">
            <w:pPr>
              <w:rPr>
                <w:sz w:val="22"/>
                <w:szCs w:val="22"/>
              </w:rPr>
            </w:pPr>
          </w:p>
          <w:p w14:paraId="0D7F3113" w14:textId="77777777" w:rsidR="007506BF" w:rsidRPr="00E84DC0" w:rsidRDefault="007506BF" w:rsidP="00471038">
            <w:pPr>
              <w:rPr>
                <w:color w:val="99CCFF"/>
                <w:sz w:val="22"/>
                <w:szCs w:val="22"/>
              </w:rPr>
            </w:pPr>
            <w:r w:rsidRPr="00E84DC0">
              <w:rPr>
                <w:color w:val="99CCFF"/>
                <w:sz w:val="22"/>
                <w:szCs w:val="22"/>
              </w:rPr>
              <w:t>Very Low 1 – 4        Residual risk acceptable and no</w:t>
            </w:r>
            <w:r w:rsidRPr="00E84DC0">
              <w:rPr>
                <w:color w:val="99CCFF"/>
                <w:sz w:val="22"/>
                <w:szCs w:val="22"/>
              </w:rPr>
              <w:br/>
              <w:t xml:space="preserve">                                further action will be required all the</w:t>
            </w:r>
            <w:r w:rsidRPr="00E84DC0">
              <w:rPr>
                <w:color w:val="99CCFF"/>
                <w:sz w:val="22"/>
                <w:szCs w:val="22"/>
              </w:rPr>
              <w:br/>
              <w:t xml:space="preserve">                                time the control measures are </w:t>
            </w:r>
            <w:r w:rsidRPr="00E84DC0">
              <w:rPr>
                <w:color w:val="99CCFF"/>
                <w:sz w:val="22"/>
                <w:szCs w:val="22"/>
              </w:rPr>
              <w:br/>
              <w:t xml:space="preserve">                                maintained.</w:t>
            </w:r>
          </w:p>
        </w:tc>
      </w:tr>
      <w:tr w:rsidR="007506BF" w:rsidRPr="00E84DC0" w14:paraId="73FC6690" w14:textId="77777777" w:rsidTr="00E84DC0">
        <w:trPr>
          <w:trHeight w:val="397"/>
        </w:trPr>
        <w:tc>
          <w:tcPr>
            <w:tcW w:w="10080" w:type="dxa"/>
            <w:gridSpan w:val="7"/>
            <w:tcBorders>
              <w:left w:val="double" w:sz="4" w:space="0" w:color="auto"/>
              <w:bottom w:val="single" w:sz="4" w:space="0" w:color="auto"/>
            </w:tcBorders>
            <w:shd w:val="clear" w:color="auto" w:fill="auto"/>
            <w:vAlign w:val="center"/>
          </w:tcPr>
          <w:p w14:paraId="4E6B4636" w14:textId="77777777" w:rsidR="007506BF" w:rsidRPr="00E84DC0" w:rsidRDefault="007506BF" w:rsidP="00E84DC0">
            <w:pPr>
              <w:jc w:val="center"/>
              <w:rPr>
                <w:b/>
                <w:sz w:val="22"/>
                <w:szCs w:val="22"/>
              </w:rPr>
            </w:pPr>
            <w:r w:rsidRPr="00E84DC0">
              <w:rPr>
                <w:b/>
                <w:sz w:val="22"/>
                <w:szCs w:val="22"/>
              </w:rPr>
              <w:t>5 x 5 RISK ASSESSMENT MATRIX</w:t>
            </w:r>
          </w:p>
        </w:tc>
        <w:tc>
          <w:tcPr>
            <w:tcW w:w="360" w:type="dxa"/>
            <w:vMerge/>
            <w:tcBorders>
              <w:bottom w:val="double" w:sz="4" w:space="0" w:color="auto"/>
              <w:right w:val="nil"/>
            </w:tcBorders>
            <w:shd w:val="clear" w:color="auto" w:fill="auto"/>
          </w:tcPr>
          <w:p w14:paraId="04715CD6"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0C0341B5" w14:textId="77777777" w:rsidR="007506BF" w:rsidRPr="00E84DC0" w:rsidRDefault="007506BF" w:rsidP="007506BF">
            <w:pPr>
              <w:rPr>
                <w:sz w:val="22"/>
                <w:szCs w:val="22"/>
              </w:rPr>
            </w:pPr>
          </w:p>
        </w:tc>
      </w:tr>
      <w:tr w:rsidR="007506BF" w:rsidRPr="00E84DC0" w14:paraId="727FAD3E" w14:textId="77777777" w:rsidTr="00E84DC0">
        <w:trPr>
          <w:trHeight w:val="397"/>
        </w:trPr>
        <w:tc>
          <w:tcPr>
            <w:tcW w:w="1080" w:type="dxa"/>
            <w:vMerge w:val="restart"/>
            <w:tcBorders>
              <w:left w:val="double" w:sz="4" w:space="0" w:color="auto"/>
            </w:tcBorders>
            <w:shd w:val="clear" w:color="auto" w:fill="auto"/>
            <w:textDirection w:val="btLr"/>
          </w:tcPr>
          <w:p w14:paraId="34F789CA" w14:textId="77777777" w:rsidR="007506BF" w:rsidRPr="00E84DC0" w:rsidRDefault="007506BF" w:rsidP="00E84DC0">
            <w:pPr>
              <w:ind w:left="113" w:right="113"/>
              <w:rPr>
                <w:sz w:val="22"/>
                <w:szCs w:val="22"/>
              </w:rPr>
            </w:pPr>
            <w:r w:rsidRPr="00E84DC0">
              <w:rPr>
                <w:sz w:val="22"/>
                <w:szCs w:val="22"/>
              </w:rPr>
              <w:t xml:space="preserve">Increasing consequence or severity  </w:t>
            </w:r>
            <w:r w:rsidRPr="00E84DC0">
              <w:rPr>
                <w:sz w:val="22"/>
                <w:szCs w:val="22"/>
              </w:rPr>
              <w:sym w:font="Wingdings" w:char="F0E8"/>
            </w:r>
          </w:p>
        </w:tc>
        <w:tc>
          <w:tcPr>
            <w:tcW w:w="360" w:type="dxa"/>
            <w:tcBorders>
              <w:bottom w:val="nil"/>
            </w:tcBorders>
            <w:shd w:val="clear" w:color="auto" w:fill="auto"/>
          </w:tcPr>
          <w:p w14:paraId="176DDE61" w14:textId="77777777" w:rsidR="007506BF" w:rsidRPr="00E84DC0" w:rsidRDefault="007506BF" w:rsidP="00E84DC0">
            <w:pPr>
              <w:jc w:val="center"/>
              <w:rPr>
                <w:sz w:val="22"/>
                <w:szCs w:val="22"/>
              </w:rPr>
            </w:pPr>
            <w:r w:rsidRPr="00E84DC0">
              <w:rPr>
                <w:sz w:val="22"/>
                <w:szCs w:val="22"/>
              </w:rPr>
              <w:t>5</w:t>
            </w:r>
          </w:p>
        </w:tc>
        <w:tc>
          <w:tcPr>
            <w:tcW w:w="1440" w:type="dxa"/>
            <w:tcBorders>
              <w:bottom w:val="single" w:sz="4" w:space="0" w:color="auto"/>
            </w:tcBorders>
            <w:shd w:val="clear" w:color="auto" w:fill="99CC00"/>
          </w:tcPr>
          <w:p w14:paraId="6CF8FA77" w14:textId="77777777" w:rsidR="007506BF" w:rsidRPr="00E84DC0" w:rsidRDefault="007506BF" w:rsidP="00E84DC0">
            <w:pPr>
              <w:jc w:val="center"/>
              <w:rPr>
                <w:b/>
                <w:sz w:val="22"/>
                <w:szCs w:val="22"/>
              </w:rPr>
            </w:pPr>
            <w:r w:rsidRPr="00E84DC0">
              <w:rPr>
                <w:b/>
                <w:sz w:val="22"/>
                <w:szCs w:val="22"/>
              </w:rPr>
              <w:t>5 low</w:t>
            </w:r>
          </w:p>
        </w:tc>
        <w:tc>
          <w:tcPr>
            <w:tcW w:w="1440" w:type="dxa"/>
            <w:tcBorders>
              <w:bottom w:val="single" w:sz="4" w:space="0" w:color="auto"/>
            </w:tcBorders>
            <w:shd w:val="clear" w:color="auto" w:fill="FFCC00"/>
          </w:tcPr>
          <w:p w14:paraId="26AD8F28" w14:textId="77777777" w:rsidR="007506BF" w:rsidRPr="00E84DC0" w:rsidRDefault="007506BF" w:rsidP="00E84DC0">
            <w:pPr>
              <w:jc w:val="center"/>
              <w:rPr>
                <w:b/>
                <w:sz w:val="22"/>
                <w:szCs w:val="22"/>
              </w:rPr>
            </w:pPr>
            <w:r w:rsidRPr="00E84DC0">
              <w:rPr>
                <w:b/>
                <w:sz w:val="22"/>
                <w:szCs w:val="22"/>
              </w:rPr>
              <w:t>10 med</w:t>
            </w:r>
          </w:p>
        </w:tc>
        <w:tc>
          <w:tcPr>
            <w:tcW w:w="1620" w:type="dxa"/>
            <w:tcBorders>
              <w:bottom w:val="single" w:sz="4" w:space="0" w:color="auto"/>
            </w:tcBorders>
            <w:shd w:val="clear" w:color="auto" w:fill="FFCC00"/>
          </w:tcPr>
          <w:p w14:paraId="6B59C8F8" w14:textId="77777777" w:rsidR="007506BF" w:rsidRPr="00E84DC0" w:rsidRDefault="007506BF" w:rsidP="00E84DC0">
            <w:pPr>
              <w:jc w:val="center"/>
              <w:rPr>
                <w:b/>
                <w:sz w:val="22"/>
                <w:szCs w:val="22"/>
              </w:rPr>
            </w:pPr>
            <w:r w:rsidRPr="00E84DC0">
              <w:rPr>
                <w:b/>
                <w:sz w:val="22"/>
                <w:szCs w:val="22"/>
              </w:rPr>
              <w:t>15 med</w:t>
            </w:r>
          </w:p>
        </w:tc>
        <w:tc>
          <w:tcPr>
            <w:tcW w:w="1440" w:type="dxa"/>
            <w:tcBorders>
              <w:bottom w:val="single" w:sz="4" w:space="0" w:color="auto"/>
            </w:tcBorders>
            <w:shd w:val="clear" w:color="auto" w:fill="FF0000"/>
          </w:tcPr>
          <w:p w14:paraId="6E7FD152" w14:textId="77777777" w:rsidR="007506BF" w:rsidRPr="00E84DC0" w:rsidRDefault="007506BF" w:rsidP="00E84DC0">
            <w:pPr>
              <w:jc w:val="center"/>
              <w:rPr>
                <w:b/>
                <w:sz w:val="22"/>
                <w:szCs w:val="22"/>
              </w:rPr>
            </w:pPr>
            <w:r w:rsidRPr="00E84DC0">
              <w:rPr>
                <w:b/>
                <w:sz w:val="22"/>
                <w:szCs w:val="22"/>
              </w:rPr>
              <w:t>20 high</w:t>
            </w:r>
          </w:p>
        </w:tc>
        <w:tc>
          <w:tcPr>
            <w:tcW w:w="2700" w:type="dxa"/>
            <w:tcBorders>
              <w:bottom w:val="single" w:sz="4" w:space="0" w:color="auto"/>
            </w:tcBorders>
            <w:shd w:val="clear" w:color="auto" w:fill="FF0000"/>
          </w:tcPr>
          <w:p w14:paraId="388E211D" w14:textId="77777777" w:rsidR="007506BF" w:rsidRPr="00E84DC0" w:rsidRDefault="007506BF" w:rsidP="00E84DC0">
            <w:pPr>
              <w:jc w:val="center"/>
              <w:rPr>
                <w:b/>
                <w:sz w:val="22"/>
                <w:szCs w:val="22"/>
              </w:rPr>
            </w:pPr>
            <w:r w:rsidRPr="00E84DC0">
              <w:rPr>
                <w:b/>
                <w:sz w:val="22"/>
                <w:szCs w:val="22"/>
              </w:rPr>
              <w:t>25 high</w:t>
            </w:r>
          </w:p>
        </w:tc>
        <w:tc>
          <w:tcPr>
            <w:tcW w:w="360" w:type="dxa"/>
            <w:vMerge/>
            <w:tcBorders>
              <w:bottom w:val="double" w:sz="4" w:space="0" w:color="auto"/>
              <w:right w:val="nil"/>
            </w:tcBorders>
            <w:shd w:val="clear" w:color="auto" w:fill="auto"/>
          </w:tcPr>
          <w:p w14:paraId="3F9925C9"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714B5819" w14:textId="77777777" w:rsidR="007506BF" w:rsidRPr="00E84DC0" w:rsidRDefault="007506BF" w:rsidP="007506BF">
            <w:pPr>
              <w:rPr>
                <w:sz w:val="22"/>
                <w:szCs w:val="22"/>
              </w:rPr>
            </w:pPr>
          </w:p>
        </w:tc>
      </w:tr>
      <w:tr w:rsidR="007506BF" w:rsidRPr="00E84DC0" w14:paraId="47B2BE19" w14:textId="77777777" w:rsidTr="00E84DC0">
        <w:trPr>
          <w:trHeight w:val="397"/>
        </w:trPr>
        <w:tc>
          <w:tcPr>
            <w:tcW w:w="1080" w:type="dxa"/>
            <w:vMerge/>
            <w:tcBorders>
              <w:left w:val="double" w:sz="4" w:space="0" w:color="auto"/>
            </w:tcBorders>
            <w:shd w:val="clear" w:color="auto" w:fill="auto"/>
          </w:tcPr>
          <w:p w14:paraId="27260E99" w14:textId="77777777" w:rsidR="007506BF" w:rsidRPr="00E84DC0" w:rsidRDefault="007506BF" w:rsidP="007506BF">
            <w:pPr>
              <w:rPr>
                <w:sz w:val="22"/>
                <w:szCs w:val="22"/>
              </w:rPr>
            </w:pPr>
          </w:p>
        </w:tc>
        <w:tc>
          <w:tcPr>
            <w:tcW w:w="360" w:type="dxa"/>
            <w:tcBorders>
              <w:top w:val="nil"/>
              <w:bottom w:val="nil"/>
            </w:tcBorders>
            <w:shd w:val="clear" w:color="auto" w:fill="auto"/>
          </w:tcPr>
          <w:p w14:paraId="7A0ACCC9" w14:textId="77777777" w:rsidR="007506BF" w:rsidRPr="00E84DC0" w:rsidRDefault="007506BF" w:rsidP="00E84DC0">
            <w:pPr>
              <w:jc w:val="center"/>
              <w:rPr>
                <w:sz w:val="22"/>
                <w:szCs w:val="22"/>
              </w:rPr>
            </w:pPr>
            <w:r w:rsidRPr="00E84DC0">
              <w:rPr>
                <w:sz w:val="22"/>
                <w:szCs w:val="22"/>
              </w:rPr>
              <w:t>4</w:t>
            </w:r>
          </w:p>
        </w:tc>
        <w:tc>
          <w:tcPr>
            <w:tcW w:w="1440" w:type="dxa"/>
            <w:tcBorders>
              <w:top w:val="single" w:sz="4" w:space="0" w:color="auto"/>
              <w:bottom w:val="single" w:sz="4" w:space="0" w:color="auto"/>
            </w:tcBorders>
            <w:shd w:val="clear" w:color="auto" w:fill="CCFFCC"/>
          </w:tcPr>
          <w:p w14:paraId="0B5F269F" w14:textId="77777777" w:rsidR="007506BF" w:rsidRPr="00E84DC0" w:rsidRDefault="007506BF" w:rsidP="00E84DC0">
            <w:pPr>
              <w:jc w:val="center"/>
              <w:rPr>
                <w:b/>
                <w:sz w:val="22"/>
                <w:szCs w:val="22"/>
              </w:rPr>
            </w:pPr>
            <w:r w:rsidRPr="00E84DC0">
              <w:rPr>
                <w:b/>
                <w:sz w:val="22"/>
                <w:szCs w:val="22"/>
              </w:rPr>
              <w:t>4 very low</w:t>
            </w:r>
          </w:p>
        </w:tc>
        <w:tc>
          <w:tcPr>
            <w:tcW w:w="1440" w:type="dxa"/>
            <w:tcBorders>
              <w:top w:val="single" w:sz="4" w:space="0" w:color="auto"/>
              <w:bottom w:val="single" w:sz="4" w:space="0" w:color="auto"/>
            </w:tcBorders>
            <w:shd w:val="clear" w:color="auto" w:fill="99CC00"/>
          </w:tcPr>
          <w:p w14:paraId="5C594EF1" w14:textId="77777777" w:rsidR="007506BF" w:rsidRPr="00E84DC0" w:rsidRDefault="007506BF" w:rsidP="00E84DC0">
            <w:pPr>
              <w:jc w:val="center"/>
              <w:rPr>
                <w:b/>
                <w:sz w:val="22"/>
                <w:szCs w:val="22"/>
              </w:rPr>
            </w:pPr>
            <w:r w:rsidRPr="00E84DC0">
              <w:rPr>
                <w:b/>
                <w:sz w:val="22"/>
                <w:szCs w:val="22"/>
              </w:rPr>
              <w:t>8 low</w:t>
            </w:r>
          </w:p>
        </w:tc>
        <w:tc>
          <w:tcPr>
            <w:tcW w:w="1620" w:type="dxa"/>
            <w:tcBorders>
              <w:top w:val="single" w:sz="4" w:space="0" w:color="auto"/>
              <w:bottom w:val="single" w:sz="4" w:space="0" w:color="auto"/>
            </w:tcBorders>
            <w:shd w:val="clear" w:color="auto" w:fill="FFCC00"/>
          </w:tcPr>
          <w:p w14:paraId="693661B1" w14:textId="77777777" w:rsidR="007506BF" w:rsidRPr="00E84DC0" w:rsidRDefault="007506BF" w:rsidP="00E84DC0">
            <w:pPr>
              <w:jc w:val="center"/>
              <w:rPr>
                <w:b/>
                <w:sz w:val="22"/>
                <w:szCs w:val="22"/>
              </w:rPr>
            </w:pPr>
            <w:r w:rsidRPr="00E84DC0">
              <w:rPr>
                <w:b/>
                <w:sz w:val="22"/>
                <w:szCs w:val="22"/>
              </w:rPr>
              <w:t>12 med</w:t>
            </w:r>
          </w:p>
        </w:tc>
        <w:tc>
          <w:tcPr>
            <w:tcW w:w="1440" w:type="dxa"/>
            <w:tcBorders>
              <w:top w:val="single" w:sz="4" w:space="0" w:color="auto"/>
              <w:bottom w:val="single" w:sz="4" w:space="0" w:color="auto"/>
            </w:tcBorders>
            <w:shd w:val="clear" w:color="auto" w:fill="FFCC00"/>
          </w:tcPr>
          <w:p w14:paraId="664EC3F3" w14:textId="77777777" w:rsidR="007506BF" w:rsidRPr="00E84DC0" w:rsidRDefault="007506BF" w:rsidP="00E84DC0">
            <w:pPr>
              <w:jc w:val="center"/>
              <w:rPr>
                <w:b/>
                <w:sz w:val="22"/>
                <w:szCs w:val="22"/>
              </w:rPr>
            </w:pPr>
            <w:r w:rsidRPr="00E84DC0">
              <w:rPr>
                <w:b/>
                <w:sz w:val="22"/>
                <w:szCs w:val="22"/>
              </w:rPr>
              <w:t>16 med</w:t>
            </w:r>
          </w:p>
        </w:tc>
        <w:tc>
          <w:tcPr>
            <w:tcW w:w="2700" w:type="dxa"/>
            <w:tcBorders>
              <w:top w:val="single" w:sz="4" w:space="0" w:color="auto"/>
              <w:bottom w:val="single" w:sz="4" w:space="0" w:color="auto"/>
            </w:tcBorders>
            <w:shd w:val="clear" w:color="auto" w:fill="FF0000"/>
          </w:tcPr>
          <w:p w14:paraId="76C03CC2" w14:textId="77777777" w:rsidR="007506BF" w:rsidRPr="00E84DC0" w:rsidRDefault="007506BF" w:rsidP="00E84DC0">
            <w:pPr>
              <w:jc w:val="center"/>
              <w:rPr>
                <w:b/>
                <w:sz w:val="22"/>
                <w:szCs w:val="22"/>
              </w:rPr>
            </w:pPr>
            <w:r w:rsidRPr="00E84DC0">
              <w:rPr>
                <w:b/>
                <w:sz w:val="22"/>
                <w:szCs w:val="22"/>
              </w:rPr>
              <w:t>20 high</w:t>
            </w:r>
          </w:p>
        </w:tc>
        <w:tc>
          <w:tcPr>
            <w:tcW w:w="360" w:type="dxa"/>
            <w:vMerge/>
            <w:tcBorders>
              <w:bottom w:val="double" w:sz="4" w:space="0" w:color="auto"/>
              <w:right w:val="nil"/>
            </w:tcBorders>
            <w:shd w:val="clear" w:color="auto" w:fill="auto"/>
          </w:tcPr>
          <w:p w14:paraId="47E7C581"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2190B66A" w14:textId="77777777" w:rsidR="007506BF" w:rsidRPr="00E84DC0" w:rsidRDefault="007506BF" w:rsidP="007506BF">
            <w:pPr>
              <w:rPr>
                <w:sz w:val="22"/>
                <w:szCs w:val="22"/>
              </w:rPr>
            </w:pPr>
          </w:p>
        </w:tc>
      </w:tr>
      <w:tr w:rsidR="007506BF" w:rsidRPr="00E84DC0" w14:paraId="11DC5163" w14:textId="77777777" w:rsidTr="00E84DC0">
        <w:trPr>
          <w:trHeight w:val="397"/>
        </w:trPr>
        <w:tc>
          <w:tcPr>
            <w:tcW w:w="1080" w:type="dxa"/>
            <w:vMerge/>
            <w:tcBorders>
              <w:left w:val="double" w:sz="4" w:space="0" w:color="auto"/>
            </w:tcBorders>
            <w:shd w:val="clear" w:color="auto" w:fill="auto"/>
          </w:tcPr>
          <w:p w14:paraId="2F33AAC3" w14:textId="77777777" w:rsidR="007506BF" w:rsidRPr="00E84DC0" w:rsidRDefault="007506BF" w:rsidP="007506BF">
            <w:pPr>
              <w:rPr>
                <w:sz w:val="22"/>
                <w:szCs w:val="22"/>
              </w:rPr>
            </w:pPr>
          </w:p>
        </w:tc>
        <w:tc>
          <w:tcPr>
            <w:tcW w:w="360" w:type="dxa"/>
            <w:tcBorders>
              <w:top w:val="nil"/>
              <w:bottom w:val="nil"/>
            </w:tcBorders>
            <w:shd w:val="clear" w:color="auto" w:fill="auto"/>
          </w:tcPr>
          <w:p w14:paraId="6C2AC0F8" w14:textId="77777777" w:rsidR="007506BF" w:rsidRPr="00E84DC0" w:rsidRDefault="007506BF" w:rsidP="00E84DC0">
            <w:pPr>
              <w:jc w:val="center"/>
              <w:rPr>
                <w:sz w:val="22"/>
                <w:szCs w:val="22"/>
              </w:rPr>
            </w:pPr>
            <w:r w:rsidRPr="00E84DC0">
              <w:rPr>
                <w:sz w:val="22"/>
                <w:szCs w:val="22"/>
              </w:rPr>
              <w:t>3</w:t>
            </w:r>
          </w:p>
        </w:tc>
        <w:tc>
          <w:tcPr>
            <w:tcW w:w="1440" w:type="dxa"/>
            <w:tcBorders>
              <w:top w:val="single" w:sz="4" w:space="0" w:color="auto"/>
              <w:bottom w:val="single" w:sz="4" w:space="0" w:color="auto"/>
            </w:tcBorders>
            <w:shd w:val="clear" w:color="auto" w:fill="CCFFCC"/>
          </w:tcPr>
          <w:p w14:paraId="3F39EAE5" w14:textId="77777777" w:rsidR="007506BF" w:rsidRPr="00E84DC0" w:rsidRDefault="007506BF" w:rsidP="00E84DC0">
            <w:pPr>
              <w:jc w:val="center"/>
              <w:rPr>
                <w:b/>
                <w:sz w:val="22"/>
                <w:szCs w:val="22"/>
              </w:rPr>
            </w:pPr>
            <w:r w:rsidRPr="00E84DC0">
              <w:rPr>
                <w:b/>
                <w:sz w:val="22"/>
                <w:szCs w:val="22"/>
              </w:rPr>
              <w:t>3 very low</w:t>
            </w:r>
          </w:p>
        </w:tc>
        <w:tc>
          <w:tcPr>
            <w:tcW w:w="1440" w:type="dxa"/>
            <w:tcBorders>
              <w:top w:val="single" w:sz="4" w:space="0" w:color="auto"/>
              <w:bottom w:val="single" w:sz="4" w:space="0" w:color="auto"/>
            </w:tcBorders>
            <w:shd w:val="clear" w:color="auto" w:fill="99CC00"/>
          </w:tcPr>
          <w:p w14:paraId="2BF53653" w14:textId="77777777" w:rsidR="007506BF" w:rsidRPr="00E84DC0" w:rsidRDefault="007506BF" w:rsidP="00E84DC0">
            <w:pPr>
              <w:jc w:val="center"/>
              <w:rPr>
                <w:b/>
                <w:sz w:val="22"/>
                <w:szCs w:val="22"/>
              </w:rPr>
            </w:pPr>
            <w:r w:rsidRPr="00E84DC0">
              <w:rPr>
                <w:b/>
                <w:sz w:val="22"/>
                <w:szCs w:val="22"/>
              </w:rPr>
              <w:t>6 low</w:t>
            </w:r>
          </w:p>
        </w:tc>
        <w:tc>
          <w:tcPr>
            <w:tcW w:w="1620" w:type="dxa"/>
            <w:tcBorders>
              <w:top w:val="single" w:sz="4" w:space="0" w:color="auto"/>
              <w:bottom w:val="single" w:sz="4" w:space="0" w:color="auto"/>
            </w:tcBorders>
            <w:shd w:val="clear" w:color="auto" w:fill="99CC00"/>
          </w:tcPr>
          <w:p w14:paraId="7931CD8A" w14:textId="77777777" w:rsidR="007506BF" w:rsidRPr="00E84DC0" w:rsidRDefault="007506BF" w:rsidP="00E84DC0">
            <w:pPr>
              <w:jc w:val="center"/>
              <w:rPr>
                <w:b/>
                <w:sz w:val="22"/>
                <w:szCs w:val="22"/>
              </w:rPr>
            </w:pPr>
            <w:r w:rsidRPr="00E84DC0">
              <w:rPr>
                <w:b/>
                <w:sz w:val="22"/>
                <w:szCs w:val="22"/>
              </w:rPr>
              <w:t>9 low</w:t>
            </w:r>
          </w:p>
        </w:tc>
        <w:tc>
          <w:tcPr>
            <w:tcW w:w="1440" w:type="dxa"/>
            <w:tcBorders>
              <w:top w:val="single" w:sz="4" w:space="0" w:color="auto"/>
              <w:bottom w:val="single" w:sz="4" w:space="0" w:color="auto"/>
            </w:tcBorders>
            <w:shd w:val="clear" w:color="auto" w:fill="FFCC00"/>
          </w:tcPr>
          <w:p w14:paraId="06A71A9A" w14:textId="77777777" w:rsidR="007506BF" w:rsidRPr="00E84DC0" w:rsidRDefault="007506BF" w:rsidP="00E84DC0">
            <w:pPr>
              <w:jc w:val="center"/>
              <w:rPr>
                <w:b/>
                <w:sz w:val="22"/>
                <w:szCs w:val="22"/>
              </w:rPr>
            </w:pPr>
            <w:r w:rsidRPr="00E84DC0">
              <w:rPr>
                <w:b/>
                <w:sz w:val="22"/>
                <w:szCs w:val="22"/>
              </w:rPr>
              <w:t>12 med</w:t>
            </w:r>
          </w:p>
        </w:tc>
        <w:tc>
          <w:tcPr>
            <w:tcW w:w="2700" w:type="dxa"/>
            <w:tcBorders>
              <w:top w:val="single" w:sz="4" w:space="0" w:color="auto"/>
              <w:bottom w:val="single" w:sz="4" w:space="0" w:color="auto"/>
            </w:tcBorders>
            <w:shd w:val="clear" w:color="auto" w:fill="FFCC00"/>
          </w:tcPr>
          <w:p w14:paraId="53B435F9" w14:textId="77777777" w:rsidR="007506BF" w:rsidRPr="00E84DC0" w:rsidRDefault="007506BF" w:rsidP="00E84DC0">
            <w:pPr>
              <w:jc w:val="center"/>
              <w:rPr>
                <w:b/>
                <w:sz w:val="22"/>
                <w:szCs w:val="22"/>
              </w:rPr>
            </w:pPr>
            <w:r w:rsidRPr="00E84DC0">
              <w:rPr>
                <w:b/>
                <w:sz w:val="22"/>
                <w:szCs w:val="22"/>
              </w:rPr>
              <w:t>15 med</w:t>
            </w:r>
          </w:p>
        </w:tc>
        <w:tc>
          <w:tcPr>
            <w:tcW w:w="360" w:type="dxa"/>
            <w:vMerge/>
            <w:tcBorders>
              <w:bottom w:val="double" w:sz="4" w:space="0" w:color="auto"/>
              <w:right w:val="nil"/>
            </w:tcBorders>
            <w:shd w:val="clear" w:color="auto" w:fill="auto"/>
          </w:tcPr>
          <w:p w14:paraId="43877BDB"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3FA757B3" w14:textId="77777777" w:rsidR="007506BF" w:rsidRPr="00E84DC0" w:rsidRDefault="007506BF" w:rsidP="007506BF">
            <w:pPr>
              <w:rPr>
                <w:sz w:val="22"/>
                <w:szCs w:val="22"/>
              </w:rPr>
            </w:pPr>
          </w:p>
        </w:tc>
      </w:tr>
      <w:tr w:rsidR="007506BF" w:rsidRPr="00E84DC0" w14:paraId="187DA6C0" w14:textId="77777777" w:rsidTr="00E84DC0">
        <w:trPr>
          <w:trHeight w:val="397"/>
        </w:trPr>
        <w:tc>
          <w:tcPr>
            <w:tcW w:w="1080" w:type="dxa"/>
            <w:vMerge/>
            <w:tcBorders>
              <w:left w:val="double" w:sz="4" w:space="0" w:color="auto"/>
            </w:tcBorders>
            <w:shd w:val="clear" w:color="auto" w:fill="auto"/>
          </w:tcPr>
          <w:p w14:paraId="4C2AF0E5" w14:textId="77777777" w:rsidR="007506BF" w:rsidRPr="00E84DC0" w:rsidRDefault="007506BF" w:rsidP="007506BF">
            <w:pPr>
              <w:rPr>
                <w:sz w:val="22"/>
                <w:szCs w:val="22"/>
              </w:rPr>
            </w:pPr>
          </w:p>
        </w:tc>
        <w:tc>
          <w:tcPr>
            <w:tcW w:w="360" w:type="dxa"/>
            <w:tcBorders>
              <w:top w:val="nil"/>
              <w:bottom w:val="nil"/>
            </w:tcBorders>
            <w:shd w:val="clear" w:color="auto" w:fill="auto"/>
          </w:tcPr>
          <w:p w14:paraId="2668684B" w14:textId="77777777" w:rsidR="007506BF" w:rsidRPr="00E84DC0" w:rsidRDefault="007506BF" w:rsidP="00E84DC0">
            <w:pPr>
              <w:jc w:val="center"/>
              <w:rPr>
                <w:sz w:val="22"/>
                <w:szCs w:val="22"/>
              </w:rPr>
            </w:pPr>
            <w:r w:rsidRPr="00E84DC0">
              <w:rPr>
                <w:sz w:val="22"/>
                <w:szCs w:val="22"/>
              </w:rPr>
              <w:t>2</w:t>
            </w:r>
          </w:p>
        </w:tc>
        <w:tc>
          <w:tcPr>
            <w:tcW w:w="1440" w:type="dxa"/>
            <w:tcBorders>
              <w:top w:val="single" w:sz="4" w:space="0" w:color="auto"/>
              <w:bottom w:val="single" w:sz="4" w:space="0" w:color="auto"/>
            </w:tcBorders>
            <w:shd w:val="clear" w:color="auto" w:fill="CCFFCC"/>
          </w:tcPr>
          <w:p w14:paraId="0E75DCB1" w14:textId="77777777" w:rsidR="007506BF" w:rsidRPr="00E84DC0" w:rsidRDefault="007506BF" w:rsidP="00E84DC0">
            <w:pPr>
              <w:jc w:val="center"/>
              <w:rPr>
                <w:b/>
                <w:sz w:val="22"/>
                <w:szCs w:val="22"/>
              </w:rPr>
            </w:pPr>
            <w:r w:rsidRPr="00E84DC0">
              <w:rPr>
                <w:b/>
                <w:sz w:val="22"/>
                <w:szCs w:val="22"/>
              </w:rPr>
              <w:t>2 very low</w:t>
            </w:r>
          </w:p>
        </w:tc>
        <w:tc>
          <w:tcPr>
            <w:tcW w:w="1440" w:type="dxa"/>
            <w:tcBorders>
              <w:top w:val="single" w:sz="4" w:space="0" w:color="auto"/>
              <w:bottom w:val="single" w:sz="4" w:space="0" w:color="auto"/>
            </w:tcBorders>
            <w:shd w:val="clear" w:color="auto" w:fill="CCFFCC"/>
          </w:tcPr>
          <w:p w14:paraId="5AA024CD" w14:textId="77777777" w:rsidR="007506BF" w:rsidRPr="00E84DC0" w:rsidRDefault="007506BF" w:rsidP="00E84DC0">
            <w:pPr>
              <w:jc w:val="center"/>
              <w:rPr>
                <w:b/>
                <w:sz w:val="22"/>
                <w:szCs w:val="22"/>
              </w:rPr>
            </w:pPr>
            <w:r w:rsidRPr="00E84DC0">
              <w:rPr>
                <w:b/>
                <w:sz w:val="22"/>
                <w:szCs w:val="22"/>
              </w:rPr>
              <w:t>4 very low</w:t>
            </w:r>
          </w:p>
        </w:tc>
        <w:tc>
          <w:tcPr>
            <w:tcW w:w="1620" w:type="dxa"/>
            <w:tcBorders>
              <w:top w:val="single" w:sz="4" w:space="0" w:color="auto"/>
              <w:bottom w:val="single" w:sz="4" w:space="0" w:color="auto"/>
            </w:tcBorders>
            <w:shd w:val="clear" w:color="auto" w:fill="99CC00"/>
          </w:tcPr>
          <w:p w14:paraId="4CB0B6A5" w14:textId="77777777" w:rsidR="007506BF" w:rsidRPr="00E84DC0" w:rsidRDefault="007506BF" w:rsidP="00E84DC0">
            <w:pPr>
              <w:jc w:val="center"/>
              <w:rPr>
                <w:b/>
                <w:sz w:val="22"/>
                <w:szCs w:val="22"/>
              </w:rPr>
            </w:pPr>
            <w:r w:rsidRPr="00E84DC0">
              <w:rPr>
                <w:b/>
                <w:sz w:val="22"/>
                <w:szCs w:val="22"/>
              </w:rPr>
              <w:t>6 low</w:t>
            </w:r>
          </w:p>
        </w:tc>
        <w:tc>
          <w:tcPr>
            <w:tcW w:w="1440" w:type="dxa"/>
            <w:tcBorders>
              <w:top w:val="single" w:sz="4" w:space="0" w:color="auto"/>
              <w:bottom w:val="single" w:sz="4" w:space="0" w:color="auto"/>
            </w:tcBorders>
            <w:shd w:val="clear" w:color="auto" w:fill="99CC00"/>
          </w:tcPr>
          <w:p w14:paraId="325BC08B" w14:textId="77777777" w:rsidR="007506BF" w:rsidRPr="00E84DC0" w:rsidRDefault="007506BF" w:rsidP="00E84DC0">
            <w:pPr>
              <w:jc w:val="center"/>
              <w:rPr>
                <w:b/>
                <w:sz w:val="22"/>
                <w:szCs w:val="22"/>
              </w:rPr>
            </w:pPr>
            <w:r w:rsidRPr="00E84DC0">
              <w:rPr>
                <w:b/>
                <w:sz w:val="22"/>
                <w:szCs w:val="22"/>
              </w:rPr>
              <w:t>8 low</w:t>
            </w:r>
          </w:p>
        </w:tc>
        <w:tc>
          <w:tcPr>
            <w:tcW w:w="2700" w:type="dxa"/>
            <w:tcBorders>
              <w:top w:val="single" w:sz="4" w:space="0" w:color="auto"/>
              <w:bottom w:val="single" w:sz="4" w:space="0" w:color="auto"/>
            </w:tcBorders>
            <w:shd w:val="clear" w:color="auto" w:fill="FFCC00"/>
          </w:tcPr>
          <w:p w14:paraId="04F65DDB" w14:textId="77777777" w:rsidR="007506BF" w:rsidRPr="00E84DC0" w:rsidRDefault="007506BF" w:rsidP="00E84DC0">
            <w:pPr>
              <w:jc w:val="center"/>
              <w:rPr>
                <w:b/>
                <w:sz w:val="22"/>
                <w:szCs w:val="22"/>
              </w:rPr>
            </w:pPr>
            <w:r w:rsidRPr="00E84DC0">
              <w:rPr>
                <w:b/>
                <w:sz w:val="22"/>
                <w:szCs w:val="22"/>
              </w:rPr>
              <w:t>10 med</w:t>
            </w:r>
          </w:p>
        </w:tc>
        <w:tc>
          <w:tcPr>
            <w:tcW w:w="360" w:type="dxa"/>
            <w:vMerge/>
            <w:tcBorders>
              <w:bottom w:val="double" w:sz="4" w:space="0" w:color="auto"/>
              <w:right w:val="nil"/>
            </w:tcBorders>
            <w:shd w:val="clear" w:color="auto" w:fill="auto"/>
          </w:tcPr>
          <w:p w14:paraId="7A7B475D"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666DAC73" w14:textId="77777777" w:rsidR="007506BF" w:rsidRPr="00E84DC0" w:rsidRDefault="007506BF" w:rsidP="007506BF">
            <w:pPr>
              <w:rPr>
                <w:sz w:val="22"/>
                <w:szCs w:val="22"/>
              </w:rPr>
            </w:pPr>
          </w:p>
        </w:tc>
      </w:tr>
      <w:tr w:rsidR="007506BF" w:rsidRPr="00E84DC0" w14:paraId="6E4CCDA9" w14:textId="77777777" w:rsidTr="00E84DC0">
        <w:trPr>
          <w:trHeight w:val="397"/>
        </w:trPr>
        <w:tc>
          <w:tcPr>
            <w:tcW w:w="1080" w:type="dxa"/>
            <w:vMerge/>
            <w:tcBorders>
              <w:left w:val="double" w:sz="4" w:space="0" w:color="auto"/>
              <w:bottom w:val="single" w:sz="4" w:space="0" w:color="auto"/>
            </w:tcBorders>
            <w:shd w:val="clear" w:color="auto" w:fill="auto"/>
          </w:tcPr>
          <w:p w14:paraId="2772C79A" w14:textId="77777777" w:rsidR="007506BF" w:rsidRPr="00E84DC0" w:rsidRDefault="007506BF" w:rsidP="007506BF">
            <w:pPr>
              <w:rPr>
                <w:sz w:val="22"/>
                <w:szCs w:val="22"/>
              </w:rPr>
            </w:pPr>
          </w:p>
        </w:tc>
        <w:tc>
          <w:tcPr>
            <w:tcW w:w="360" w:type="dxa"/>
            <w:tcBorders>
              <w:top w:val="nil"/>
              <w:bottom w:val="single" w:sz="4" w:space="0" w:color="auto"/>
            </w:tcBorders>
            <w:shd w:val="clear" w:color="auto" w:fill="auto"/>
          </w:tcPr>
          <w:p w14:paraId="79602D18" w14:textId="77777777" w:rsidR="007506BF" w:rsidRPr="00E84DC0" w:rsidRDefault="007506BF" w:rsidP="00E84DC0">
            <w:pPr>
              <w:jc w:val="center"/>
              <w:rPr>
                <w:sz w:val="22"/>
                <w:szCs w:val="22"/>
              </w:rPr>
            </w:pPr>
            <w:r w:rsidRPr="00E84DC0">
              <w:rPr>
                <w:sz w:val="22"/>
                <w:szCs w:val="22"/>
              </w:rPr>
              <w:t>1</w:t>
            </w:r>
          </w:p>
        </w:tc>
        <w:tc>
          <w:tcPr>
            <w:tcW w:w="1440" w:type="dxa"/>
            <w:tcBorders>
              <w:top w:val="single" w:sz="4" w:space="0" w:color="auto"/>
              <w:bottom w:val="single" w:sz="4" w:space="0" w:color="auto"/>
            </w:tcBorders>
            <w:shd w:val="clear" w:color="auto" w:fill="CCFFCC"/>
          </w:tcPr>
          <w:p w14:paraId="79AEDCDD" w14:textId="77777777" w:rsidR="007506BF" w:rsidRPr="00E84DC0" w:rsidRDefault="007506BF" w:rsidP="00E84DC0">
            <w:pPr>
              <w:jc w:val="center"/>
              <w:rPr>
                <w:b/>
                <w:sz w:val="22"/>
                <w:szCs w:val="22"/>
              </w:rPr>
            </w:pPr>
            <w:r w:rsidRPr="00E84DC0">
              <w:rPr>
                <w:b/>
                <w:sz w:val="22"/>
                <w:szCs w:val="22"/>
              </w:rPr>
              <w:t>1 very low</w:t>
            </w:r>
          </w:p>
        </w:tc>
        <w:tc>
          <w:tcPr>
            <w:tcW w:w="1440" w:type="dxa"/>
            <w:tcBorders>
              <w:top w:val="single" w:sz="4" w:space="0" w:color="auto"/>
              <w:bottom w:val="single" w:sz="4" w:space="0" w:color="auto"/>
            </w:tcBorders>
            <w:shd w:val="clear" w:color="auto" w:fill="CCFFCC"/>
          </w:tcPr>
          <w:p w14:paraId="445C00E6" w14:textId="77777777" w:rsidR="007506BF" w:rsidRPr="00E84DC0" w:rsidRDefault="007506BF" w:rsidP="00E84DC0">
            <w:pPr>
              <w:jc w:val="center"/>
              <w:rPr>
                <w:b/>
                <w:sz w:val="22"/>
                <w:szCs w:val="22"/>
              </w:rPr>
            </w:pPr>
            <w:r w:rsidRPr="00E84DC0">
              <w:rPr>
                <w:b/>
                <w:sz w:val="22"/>
                <w:szCs w:val="22"/>
              </w:rPr>
              <w:t>2 very low</w:t>
            </w:r>
          </w:p>
        </w:tc>
        <w:tc>
          <w:tcPr>
            <w:tcW w:w="1620" w:type="dxa"/>
            <w:tcBorders>
              <w:top w:val="single" w:sz="4" w:space="0" w:color="auto"/>
              <w:bottom w:val="single" w:sz="4" w:space="0" w:color="auto"/>
            </w:tcBorders>
            <w:shd w:val="clear" w:color="auto" w:fill="CCFFCC"/>
          </w:tcPr>
          <w:p w14:paraId="189B3FB7" w14:textId="77777777" w:rsidR="007506BF" w:rsidRPr="00E84DC0" w:rsidRDefault="007506BF" w:rsidP="00E84DC0">
            <w:pPr>
              <w:jc w:val="center"/>
              <w:rPr>
                <w:b/>
                <w:sz w:val="22"/>
                <w:szCs w:val="22"/>
              </w:rPr>
            </w:pPr>
            <w:r w:rsidRPr="00E84DC0">
              <w:rPr>
                <w:b/>
                <w:sz w:val="22"/>
                <w:szCs w:val="22"/>
              </w:rPr>
              <w:t>3 very low</w:t>
            </w:r>
          </w:p>
        </w:tc>
        <w:tc>
          <w:tcPr>
            <w:tcW w:w="1440" w:type="dxa"/>
            <w:tcBorders>
              <w:top w:val="single" w:sz="4" w:space="0" w:color="auto"/>
              <w:bottom w:val="single" w:sz="4" w:space="0" w:color="auto"/>
            </w:tcBorders>
            <w:shd w:val="clear" w:color="auto" w:fill="CCFFCC"/>
          </w:tcPr>
          <w:p w14:paraId="16E7FFE3" w14:textId="77777777" w:rsidR="007506BF" w:rsidRPr="00E84DC0" w:rsidRDefault="007506BF" w:rsidP="00E84DC0">
            <w:pPr>
              <w:jc w:val="center"/>
              <w:rPr>
                <w:b/>
                <w:sz w:val="22"/>
                <w:szCs w:val="22"/>
              </w:rPr>
            </w:pPr>
            <w:r w:rsidRPr="00E84DC0">
              <w:rPr>
                <w:b/>
                <w:sz w:val="22"/>
                <w:szCs w:val="22"/>
              </w:rPr>
              <w:t>4 very low</w:t>
            </w:r>
          </w:p>
        </w:tc>
        <w:tc>
          <w:tcPr>
            <w:tcW w:w="2700" w:type="dxa"/>
            <w:tcBorders>
              <w:top w:val="single" w:sz="4" w:space="0" w:color="auto"/>
              <w:bottom w:val="single" w:sz="4" w:space="0" w:color="auto"/>
            </w:tcBorders>
            <w:shd w:val="clear" w:color="auto" w:fill="99CC00"/>
          </w:tcPr>
          <w:p w14:paraId="5D5067FA" w14:textId="77777777" w:rsidR="007506BF" w:rsidRPr="00E84DC0" w:rsidRDefault="007506BF" w:rsidP="00E84DC0">
            <w:pPr>
              <w:jc w:val="center"/>
              <w:rPr>
                <w:b/>
                <w:sz w:val="22"/>
                <w:szCs w:val="22"/>
              </w:rPr>
            </w:pPr>
            <w:r w:rsidRPr="00E84DC0">
              <w:rPr>
                <w:b/>
                <w:sz w:val="22"/>
                <w:szCs w:val="22"/>
              </w:rPr>
              <w:t>5 low</w:t>
            </w:r>
          </w:p>
        </w:tc>
        <w:tc>
          <w:tcPr>
            <w:tcW w:w="360" w:type="dxa"/>
            <w:vMerge/>
            <w:tcBorders>
              <w:bottom w:val="double" w:sz="4" w:space="0" w:color="auto"/>
              <w:right w:val="nil"/>
            </w:tcBorders>
            <w:shd w:val="clear" w:color="auto" w:fill="auto"/>
          </w:tcPr>
          <w:p w14:paraId="70B1CAB8"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6FBADA12" w14:textId="77777777" w:rsidR="007506BF" w:rsidRPr="00E84DC0" w:rsidRDefault="007506BF" w:rsidP="007506BF">
            <w:pPr>
              <w:rPr>
                <w:sz w:val="22"/>
                <w:szCs w:val="22"/>
              </w:rPr>
            </w:pPr>
          </w:p>
        </w:tc>
      </w:tr>
      <w:tr w:rsidR="007506BF" w:rsidRPr="00E84DC0" w14:paraId="27C03D1D" w14:textId="77777777" w:rsidTr="00E84DC0">
        <w:trPr>
          <w:trHeight w:val="397"/>
        </w:trPr>
        <w:tc>
          <w:tcPr>
            <w:tcW w:w="1440" w:type="dxa"/>
            <w:gridSpan w:val="2"/>
            <w:tcBorders>
              <w:left w:val="double" w:sz="4" w:space="0" w:color="auto"/>
              <w:bottom w:val="nil"/>
              <w:right w:val="nil"/>
            </w:tcBorders>
            <w:shd w:val="clear" w:color="auto" w:fill="auto"/>
          </w:tcPr>
          <w:p w14:paraId="137AC69B" w14:textId="77777777" w:rsidR="007506BF" w:rsidRPr="00E84DC0" w:rsidRDefault="007506BF" w:rsidP="007506BF">
            <w:pPr>
              <w:rPr>
                <w:b/>
                <w:sz w:val="22"/>
                <w:szCs w:val="22"/>
              </w:rPr>
            </w:pPr>
          </w:p>
        </w:tc>
        <w:tc>
          <w:tcPr>
            <w:tcW w:w="1440" w:type="dxa"/>
            <w:tcBorders>
              <w:left w:val="nil"/>
              <w:bottom w:val="nil"/>
              <w:right w:val="nil"/>
            </w:tcBorders>
            <w:shd w:val="clear" w:color="auto" w:fill="auto"/>
          </w:tcPr>
          <w:p w14:paraId="6821E5AC" w14:textId="77777777" w:rsidR="007506BF" w:rsidRPr="00E84DC0" w:rsidRDefault="007506BF" w:rsidP="00E84DC0">
            <w:pPr>
              <w:jc w:val="center"/>
              <w:rPr>
                <w:sz w:val="22"/>
                <w:szCs w:val="22"/>
              </w:rPr>
            </w:pPr>
            <w:r w:rsidRPr="00E84DC0">
              <w:rPr>
                <w:sz w:val="22"/>
                <w:szCs w:val="22"/>
              </w:rPr>
              <w:t>1</w:t>
            </w:r>
          </w:p>
        </w:tc>
        <w:tc>
          <w:tcPr>
            <w:tcW w:w="1440" w:type="dxa"/>
            <w:tcBorders>
              <w:left w:val="nil"/>
              <w:bottom w:val="nil"/>
              <w:right w:val="nil"/>
            </w:tcBorders>
            <w:shd w:val="clear" w:color="auto" w:fill="auto"/>
          </w:tcPr>
          <w:p w14:paraId="7774EE9E" w14:textId="77777777" w:rsidR="007506BF" w:rsidRPr="00E84DC0" w:rsidRDefault="007506BF" w:rsidP="00E84DC0">
            <w:pPr>
              <w:jc w:val="center"/>
              <w:rPr>
                <w:sz w:val="22"/>
                <w:szCs w:val="22"/>
              </w:rPr>
            </w:pPr>
            <w:r w:rsidRPr="00E84DC0">
              <w:rPr>
                <w:sz w:val="22"/>
                <w:szCs w:val="22"/>
              </w:rPr>
              <w:t>2</w:t>
            </w:r>
          </w:p>
        </w:tc>
        <w:tc>
          <w:tcPr>
            <w:tcW w:w="1620" w:type="dxa"/>
            <w:tcBorders>
              <w:left w:val="nil"/>
              <w:bottom w:val="nil"/>
              <w:right w:val="nil"/>
            </w:tcBorders>
            <w:shd w:val="clear" w:color="auto" w:fill="auto"/>
          </w:tcPr>
          <w:p w14:paraId="5BF31C42" w14:textId="77777777" w:rsidR="007506BF" w:rsidRPr="00E84DC0" w:rsidRDefault="007506BF" w:rsidP="00E84DC0">
            <w:pPr>
              <w:jc w:val="center"/>
              <w:rPr>
                <w:sz w:val="22"/>
                <w:szCs w:val="22"/>
              </w:rPr>
            </w:pPr>
            <w:r w:rsidRPr="00E84DC0">
              <w:rPr>
                <w:sz w:val="22"/>
                <w:szCs w:val="22"/>
              </w:rPr>
              <w:t>3</w:t>
            </w:r>
          </w:p>
        </w:tc>
        <w:tc>
          <w:tcPr>
            <w:tcW w:w="1440" w:type="dxa"/>
            <w:tcBorders>
              <w:left w:val="nil"/>
              <w:bottom w:val="nil"/>
              <w:right w:val="nil"/>
            </w:tcBorders>
            <w:shd w:val="clear" w:color="auto" w:fill="auto"/>
          </w:tcPr>
          <w:p w14:paraId="188FE95E" w14:textId="77777777" w:rsidR="007506BF" w:rsidRPr="00E84DC0" w:rsidRDefault="007506BF" w:rsidP="00E84DC0">
            <w:pPr>
              <w:jc w:val="center"/>
              <w:rPr>
                <w:sz w:val="22"/>
                <w:szCs w:val="22"/>
              </w:rPr>
            </w:pPr>
            <w:r w:rsidRPr="00E84DC0">
              <w:rPr>
                <w:sz w:val="22"/>
                <w:szCs w:val="22"/>
              </w:rPr>
              <w:t>4</w:t>
            </w:r>
          </w:p>
        </w:tc>
        <w:tc>
          <w:tcPr>
            <w:tcW w:w="2700" w:type="dxa"/>
            <w:tcBorders>
              <w:left w:val="nil"/>
              <w:bottom w:val="nil"/>
              <w:right w:val="nil"/>
            </w:tcBorders>
            <w:shd w:val="clear" w:color="auto" w:fill="auto"/>
          </w:tcPr>
          <w:p w14:paraId="63F8895F" w14:textId="77777777" w:rsidR="007506BF" w:rsidRPr="00E84DC0" w:rsidRDefault="007506BF" w:rsidP="00E84DC0">
            <w:pPr>
              <w:jc w:val="center"/>
              <w:rPr>
                <w:sz w:val="22"/>
                <w:szCs w:val="22"/>
              </w:rPr>
            </w:pPr>
            <w:r w:rsidRPr="00E84DC0">
              <w:rPr>
                <w:sz w:val="22"/>
                <w:szCs w:val="22"/>
              </w:rPr>
              <w:t>5</w:t>
            </w:r>
          </w:p>
        </w:tc>
        <w:tc>
          <w:tcPr>
            <w:tcW w:w="360" w:type="dxa"/>
            <w:vMerge/>
            <w:tcBorders>
              <w:left w:val="nil"/>
              <w:bottom w:val="double" w:sz="4" w:space="0" w:color="auto"/>
              <w:right w:val="nil"/>
            </w:tcBorders>
            <w:shd w:val="clear" w:color="auto" w:fill="auto"/>
          </w:tcPr>
          <w:p w14:paraId="50BAF3A0"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2F213378" w14:textId="77777777" w:rsidR="007506BF" w:rsidRPr="00E84DC0" w:rsidRDefault="007506BF" w:rsidP="007506BF">
            <w:pPr>
              <w:rPr>
                <w:sz w:val="22"/>
                <w:szCs w:val="22"/>
              </w:rPr>
            </w:pPr>
          </w:p>
        </w:tc>
      </w:tr>
      <w:tr w:rsidR="007506BF" w:rsidRPr="00E84DC0" w14:paraId="39CBCCE0" w14:textId="77777777" w:rsidTr="00E84DC0">
        <w:trPr>
          <w:trHeight w:val="397"/>
        </w:trPr>
        <w:tc>
          <w:tcPr>
            <w:tcW w:w="1440" w:type="dxa"/>
            <w:gridSpan w:val="2"/>
            <w:tcBorders>
              <w:top w:val="nil"/>
              <w:left w:val="double" w:sz="4" w:space="0" w:color="auto"/>
              <w:bottom w:val="double" w:sz="4" w:space="0" w:color="auto"/>
              <w:right w:val="nil"/>
            </w:tcBorders>
            <w:shd w:val="clear" w:color="auto" w:fill="auto"/>
          </w:tcPr>
          <w:p w14:paraId="14F5560F" w14:textId="77777777" w:rsidR="007506BF" w:rsidRPr="00E84DC0" w:rsidRDefault="007506BF" w:rsidP="007506BF">
            <w:pPr>
              <w:rPr>
                <w:sz w:val="22"/>
                <w:szCs w:val="22"/>
              </w:rPr>
            </w:pPr>
          </w:p>
        </w:tc>
        <w:tc>
          <w:tcPr>
            <w:tcW w:w="8640" w:type="dxa"/>
            <w:gridSpan w:val="5"/>
            <w:tcBorders>
              <w:top w:val="nil"/>
              <w:left w:val="nil"/>
              <w:bottom w:val="double" w:sz="4" w:space="0" w:color="auto"/>
              <w:right w:val="nil"/>
            </w:tcBorders>
            <w:shd w:val="clear" w:color="auto" w:fill="auto"/>
          </w:tcPr>
          <w:p w14:paraId="22F32CBB" w14:textId="77777777" w:rsidR="007506BF" w:rsidRPr="00E84DC0" w:rsidRDefault="007506BF" w:rsidP="00E84DC0">
            <w:pPr>
              <w:jc w:val="center"/>
              <w:rPr>
                <w:sz w:val="22"/>
                <w:szCs w:val="22"/>
              </w:rPr>
            </w:pPr>
            <w:r w:rsidRPr="00E84DC0">
              <w:rPr>
                <w:sz w:val="22"/>
                <w:szCs w:val="22"/>
              </w:rPr>
              <w:t xml:space="preserve">Increasing likelihood or probability </w:t>
            </w:r>
            <w:r w:rsidRPr="00E84DC0">
              <w:rPr>
                <w:sz w:val="22"/>
                <w:szCs w:val="22"/>
              </w:rPr>
              <w:sym w:font="Wingdings" w:char="F0E8"/>
            </w:r>
          </w:p>
        </w:tc>
        <w:tc>
          <w:tcPr>
            <w:tcW w:w="360" w:type="dxa"/>
            <w:vMerge/>
            <w:tcBorders>
              <w:left w:val="nil"/>
              <w:bottom w:val="double" w:sz="4" w:space="0" w:color="auto"/>
              <w:right w:val="nil"/>
            </w:tcBorders>
            <w:shd w:val="clear" w:color="auto" w:fill="auto"/>
          </w:tcPr>
          <w:p w14:paraId="6607CD02" w14:textId="77777777" w:rsidR="007506BF" w:rsidRPr="00E84DC0" w:rsidRDefault="007506BF" w:rsidP="007506BF">
            <w:pPr>
              <w:rPr>
                <w:sz w:val="22"/>
                <w:szCs w:val="22"/>
              </w:rPr>
            </w:pPr>
          </w:p>
        </w:tc>
        <w:tc>
          <w:tcPr>
            <w:tcW w:w="5880" w:type="dxa"/>
            <w:vMerge/>
            <w:tcBorders>
              <w:left w:val="nil"/>
              <w:bottom w:val="double" w:sz="4" w:space="0" w:color="auto"/>
              <w:right w:val="double" w:sz="4" w:space="0" w:color="auto"/>
            </w:tcBorders>
            <w:shd w:val="clear" w:color="auto" w:fill="auto"/>
          </w:tcPr>
          <w:p w14:paraId="5450C614" w14:textId="77777777" w:rsidR="007506BF" w:rsidRPr="00E84DC0" w:rsidRDefault="007506BF" w:rsidP="007506BF">
            <w:pPr>
              <w:rPr>
                <w:sz w:val="22"/>
                <w:szCs w:val="22"/>
              </w:rPr>
            </w:pPr>
          </w:p>
        </w:tc>
      </w:tr>
    </w:tbl>
    <w:p w14:paraId="5A7F7E85" w14:textId="14E0442D" w:rsidR="007506BF" w:rsidRDefault="00562418" w:rsidP="007506BF">
      <w:pPr>
        <w:rPr>
          <w:b/>
        </w:rPr>
      </w:pPr>
      <w:r>
        <w:rPr>
          <w:b/>
          <w:noProof/>
        </w:rPr>
        <mc:AlternateContent>
          <mc:Choice Requires="wpg">
            <w:drawing>
              <wp:anchor distT="0" distB="0" distL="114300" distR="114300" simplePos="0" relativeHeight="251660800" behindDoc="0" locked="0" layoutInCell="1" allowOverlap="1" wp14:anchorId="0FDCEAEC" wp14:editId="1966B952">
                <wp:simplePos x="0" y="0"/>
                <wp:positionH relativeFrom="column">
                  <wp:posOffset>152400</wp:posOffset>
                </wp:positionH>
                <wp:positionV relativeFrom="paragraph">
                  <wp:posOffset>131445</wp:posOffset>
                </wp:positionV>
                <wp:extent cx="10363200" cy="1371600"/>
                <wp:effectExtent l="9525" t="7620" r="9525" b="11430"/>
                <wp:wrapNone/>
                <wp:docPr id="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0" cy="1371600"/>
                          <a:chOff x="284" y="8990"/>
                          <a:chExt cx="16200" cy="2160"/>
                        </a:xfrm>
                      </wpg:grpSpPr>
                      <wps:wsp>
                        <wps:cNvPr id="3" name="Text Box 67"/>
                        <wps:cNvSpPr txBox="1">
                          <a:spLocks noChangeArrowheads="1"/>
                        </wps:cNvSpPr>
                        <wps:spPr bwMode="auto">
                          <a:xfrm>
                            <a:off x="284" y="8990"/>
                            <a:ext cx="900" cy="2160"/>
                          </a:xfrm>
                          <a:prstGeom prst="rect">
                            <a:avLst/>
                          </a:prstGeom>
                          <a:solidFill>
                            <a:srgbClr val="FFFFFF"/>
                          </a:solidFill>
                          <a:ln w="9525">
                            <a:solidFill>
                              <a:srgbClr val="000000"/>
                            </a:solidFill>
                            <a:miter lim="800000"/>
                            <a:headEnd/>
                            <a:tailEnd/>
                          </a:ln>
                        </wps:spPr>
                        <wps:txbx>
                          <w:txbxContent>
                            <w:p w14:paraId="515E6C22" w14:textId="77777777" w:rsidR="00696FB7" w:rsidRPr="009823A8" w:rsidRDefault="00696FB7" w:rsidP="007506BF">
                              <w:pPr>
                                <w:rPr>
                                  <w:b/>
                                  <w:sz w:val="18"/>
                                  <w:szCs w:val="18"/>
                                </w:rPr>
                              </w:pPr>
                              <w:r w:rsidRPr="009823A8">
                                <w:rPr>
                                  <w:b/>
                                  <w:sz w:val="18"/>
                                  <w:szCs w:val="18"/>
                                </w:rPr>
                                <w:t>Score</w:t>
                              </w:r>
                            </w:p>
                            <w:p w14:paraId="2E673F20" w14:textId="77777777" w:rsidR="00696FB7" w:rsidRPr="005F0385" w:rsidRDefault="00696FB7" w:rsidP="007506BF">
                              <w:pPr>
                                <w:rPr>
                                  <w:sz w:val="18"/>
                                  <w:szCs w:val="18"/>
                                </w:rPr>
                              </w:pPr>
                            </w:p>
                            <w:p w14:paraId="49ED823F" w14:textId="77777777" w:rsidR="00696FB7" w:rsidRPr="005F0385" w:rsidRDefault="00696FB7" w:rsidP="007506BF">
                              <w:pPr>
                                <w:spacing w:line="360" w:lineRule="auto"/>
                                <w:rPr>
                                  <w:sz w:val="18"/>
                                  <w:szCs w:val="18"/>
                                </w:rPr>
                              </w:pPr>
                              <w:r w:rsidRPr="005F0385">
                                <w:rPr>
                                  <w:sz w:val="18"/>
                                  <w:szCs w:val="18"/>
                                </w:rPr>
                                <w:t>5</w:t>
                              </w:r>
                            </w:p>
                            <w:p w14:paraId="37AA79A3" w14:textId="77777777" w:rsidR="00696FB7" w:rsidRPr="005F0385" w:rsidRDefault="00696FB7" w:rsidP="007506BF">
                              <w:pPr>
                                <w:spacing w:line="360" w:lineRule="auto"/>
                                <w:rPr>
                                  <w:sz w:val="18"/>
                                  <w:szCs w:val="18"/>
                                </w:rPr>
                              </w:pPr>
                              <w:r w:rsidRPr="005F0385">
                                <w:rPr>
                                  <w:sz w:val="18"/>
                                  <w:szCs w:val="18"/>
                                </w:rPr>
                                <w:t>4</w:t>
                              </w:r>
                            </w:p>
                            <w:p w14:paraId="22093862" w14:textId="77777777" w:rsidR="00696FB7" w:rsidRPr="005F0385" w:rsidRDefault="00696FB7" w:rsidP="007506BF">
                              <w:pPr>
                                <w:spacing w:line="360" w:lineRule="auto"/>
                                <w:rPr>
                                  <w:sz w:val="18"/>
                                  <w:szCs w:val="18"/>
                                </w:rPr>
                              </w:pPr>
                              <w:r w:rsidRPr="005F0385">
                                <w:rPr>
                                  <w:sz w:val="18"/>
                                  <w:szCs w:val="18"/>
                                </w:rPr>
                                <w:t>3</w:t>
                              </w:r>
                            </w:p>
                            <w:p w14:paraId="56C4DD18" w14:textId="77777777" w:rsidR="00696FB7" w:rsidRPr="005F0385" w:rsidRDefault="00696FB7" w:rsidP="007506BF">
                              <w:pPr>
                                <w:spacing w:line="360" w:lineRule="auto"/>
                                <w:rPr>
                                  <w:sz w:val="18"/>
                                  <w:szCs w:val="18"/>
                                </w:rPr>
                              </w:pPr>
                              <w:r w:rsidRPr="005F0385">
                                <w:rPr>
                                  <w:sz w:val="18"/>
                                  <w:szCs w:val="18"/>
                                </w:rPr>
                                <w:t>2</w:t>
                              </w:r>
                            </w:p>
                            <w:p w14:paraId="5962C539" w14:textId="77777777" w:rsidR="00696FB7" w:rsidRPr="005F0385" w:rsidRDefault="00696FB7" w:rsidP="007506BF">
                              <w:pPr>
                                <w:spacing w:line="360" w:lineRule="auto"/>
                                <w:rPr>
                                  <w:sz w:val="18"/>
                                  <w:szCs w:val="18"/>
                                </w:rPr>
                              </w:pPr>
                              <w:r w:rsidRPr="005F0385">
                                <w:rPr>
                                  <w:sz w:val="18"/>
                                  <w:szCs w:val="18"/>
                                </w:rPr>
                                <w:t>1</w:t>
                              </w:r>
                            </w:p>
                          </w:txbxContent>
                        </wps:txbx>
                        <wps:bodyPr rot="0" vert="horz" wrap="square" lIns="91440" tIns="45720" rIns="91440" bIns="45720" anchor="t" anchorCtr="0" upright="1">
                          <a:noAutofit/>
                        </wps:bodyPr>
                      </wps:wsp>
                      <wps:wsp>
                        <wps:cNvPr id="4" name="Text Box 68"/>
                        <wps:cNvSpPr txBox="1">
                          <a:spLocks noChangeArrowheads="1"/>
                        </wps:cNvSpPr>
                        <wps:spPr bwMode="auto">
                          <a:xfrm>
                            <a:off x="1004" y="8990"/>
                            <a:ext cx="2880" cy="2160"/>
                          </a:xfrm>
                          <a:prstGeom prst="rect">
                            <a:avLst/>
                          </a:prstGeom>
                          <a:solidFill>
                            <a:srgbClr val="FFFFFF"/>
                          </a:solidFill>
                          <a:ln w="9525">
                            <a:solidFill>
                              <a:srgbClr val="000000"/>
                            </a:solidFill>
                            <a:miter lim="800000"/>
                            <a:headEnd/>
                            <a:tailEnd/>
                          </a:ln>
                        </wps:spPr>
                        <wps:txbx>
                          <w:txbxContent>
                            <w:p w14:paraId="34FEBF0C" w14:textId="77777777" w:rsidR="00696FB7" w:rsidRPr="005F0385" w:rsidRDefault="00696FB7" w:rsidP="007506BF">
                              <w:pPr>
                                <w:rPr>
                                  <w:b/>
                                  <w:sz w:val="18"/>
                                  <w:szCs w:val="18"/>
                                </w:rPr>
                              </w:pPr>
                              <w:r w:rsidRPr="005F0385">
                                <w:rPr>
                                  <w:b/>
                                  <w:sz w:val="18"/>
                                  <w:szCs w:val="18"/>
                                </w:rPr>
                                <w:t>Likelihood / Probability</w:t>
                              </w:r>
                            </w:p>
                            <w:p w14:paraId="2BF4078D" w14:textId="77777777" w:rsidR="00696FB7" w:rsidRPr="005F0385" w:rsidRDefault="00696FB7" w:rsidP="007506BF">
                              <w:pPr>
                                <w:rPr>
                                  <w:sz w:val="18"/>
                                  <w:szCs w:val="18"/>
                                </w:rPr>
                              </w:pPr>
                            </w:p>
                            <w:p w14:paraId="4BD27E0B" w14:textId="77777777" w:rsidR="00696FB7" w:rsidRPr="005F0385" w:rsidRDefault="00696FB7" w:rsidP="007506BF">
                              <w:pPr>
                                <w:spacing w:line="360" w:lineRule="auto"/>
                                <w:rPr>
                                  <w:sz w:val="18"/>
                                  <w:szCs w:val="18"/>
                                </w:rPr>
                              </w:pPr>
                              <w:r w:rsidRPr="005F0385">
                                <w:rPr>
                                  <w:sz w:val="18"/>
                                  <w:szCs w:val="18"/>
                                </w:rPr>
                                <w:t>Very likely</w:t>
                              </w:r>
                              <w:r>
                                <w:rPr>
                                  <w:sz w:val="18"/>
                                  <w:szCs w:val="18"/>
                                </w:rPr>
                                <w:t xml:space="preserve"> </w:t>
                              </w:r>
                              <w:r w:rsidRPr="005F0385">
                                <w:rPr>
                                  <w:sz w:val="18"/>
                                  <w:szCs w:val="18"/>
                                </w:rPr>
                                <w:t>/</w:t>
                              </w:r>
                              <w:r>
                                <w:rPr>
                                  <w:sz w:val="18"/>
                                  <w:szCs w:val="18"/>
                                </w:rPr>
                                <w:t xml:space="preserve"> </w:t>
                              </w:r>
                              <w:r w:rsidRPr="005F0385">
                                <w:rPr>
                                  <w:sz w:val="18"/>
                                  <w:szCs w:val="18"/>
                                </w:rPr>
                                <w:t>Almost certain</w:t>
                              </w:r>
                            </w:p>
                            <w:p w14:paraId="653A5352" w14:textId="77777777" w:rsidR="00696FB7" w:rsidRPr="005F0385" w:rsidRDefault="00696FB7" w:rsidP="007506BF">
                              <w:pPr>
                                <w:spacing w:line="360" w:lineRule="auto"/>
                                <w:rPr>
                                  <w:sz w:val="18"/>
                                  <w:szCs w:val="18"/>
                                </w:rPr>
                              </w:pPr>
                              <w:r w:rsidRPr="005F0385">
                                <w:rPr>
                                  <w:sz w:val="18"/>
                                  <w:szCs w:val="18"/>
                                </w:rPr>
                                <w:t>Likely</w:t>
                              </w:r>
                            </w:p>
                            <w:p w14:paraId="099B5D24" w14:textId="77777777" w:rsidR="00696FB7" w:rsidRPr="005F0385" w:rsidRDefault="00696FB7" w:rsidP="007506BF">
                              <w:pPr>
                                <w:spacing w:line="360" w:lineRule="auto"/>
                                <w:rPr>
                                  <w:sz w:val="18"/>
                                  <w:szCs w:val="18"/>
                                </w:rPr>
                              </w:pPr>
                              <w:r w:rsidRPr="005F0385">
                                <w:rPr>
                                  <w:sz w:val="18"/>
                                  <w:szCs w:val="18"/>
                                </w:rPr>
                                <w:t>Fairly likely / Possible</w:t>
                              </w:r>
                            </w:p>
                            <w:p w14:paraId="2850D438" w14:textId="77777777" w:rsidR="00696FB7" w:rsidRPr="005F0385" w:rsidRDefault="00696FB7" w:rsidP="007506BF">
                              <w:pPr>
                                <w:spacing w:line="360" w:lineRule="auto"/>
                                <w:rPr>
                                  <w:sz w:val="18"/>
                                  <w:szCs w:val="18"/>
                                </w:rPr>
                              </w:pPr>
                              <w:r w:rsidRPr="005F0385">
                                <w:rPr>
                                  <w:sz w:val="18"/>
                                  <w:szCs w:val="18"/>
                                </w:rPr>
                                <w:t>Unlikely</w:t>
                              </w:r>
                            </w:p>
                            <w:p w14:paraId="3FEA2D47" w14:textId="77777777" w:rsidR="00696FB7" w:rsidRPr="005F0385" w:rsidRDefault="00696FB7" w:rsidP="007506BF">
                              <w:pPr>
                                <w:spacing w:line="360" w:lineRule="auto"/>
                                <w:rPr>
                                  <w:sz w:val="18"/>
                                  <w:szCs w:val="18"/>
                                </w:rPr>
                              </w:pPr>
                              <w:r w:rsidRPr="005F0385">
                                <w:rPr>
                                  <w:sz w:val="18"/>
                                  <w:szCs w:val="18"/>
                                </w:rPr>
                                <w:t>Very unlikely</w:t>
                              </w:r>
                            </w:p>
                          </w:txbxContent>
                        </wps:txbx>
                        <wps:bodyPr rot="0" vert="horz" wrap="square" lIns="91440" tIns="45720" rIns="91440" bIns="45720" anchor="t" anchorCtr="0" upright="1">
                          <a:noAutofit/>
                        </wps:bodyPr>
                      </wps:wsp>
                      <wps:wsp>
                        <wps:cNvPr id="5" name="Text Box 69"/>
                        <wps:cNvSpPr txBox="1">
                          <a:spLocks noChangeArrowheads="1"/>
                        </wps:cNvSpPr>
                        <wps:spPr bwMode="auto">
                          <a:xfrm>
                            <a:off x="3524" y="8990"/>
                            <a:ext cx="4680" cy="2160"/>
                          </a:xfrm>
                          <a:prstGeom prst="rect">
                            <a:avLst/>
                          </a:prstGeom>
                          <a:solidFill>
                            <a:srgbClr val="FFFFFF"/>
                          </a:solidFill>
                          <a:ln w="9525">
                            <a:solidFill>
                              <a:srgbClr val="000000"/>
                            </a:solidFill>
                            <a:miter lim="800000"/>
                            <a:headEnd/>
                            <a:tailEnd/>
                          </a:ln>
                        </wps:spPr>
                        <wps:txbx>
                          <w:txbxContent>
                            <w:p w14:paraId="14F2CF49" w14:textId="77777777" w:rsidR="00696FB7" w:rsidRPr="005F0385" w:rsidRDefault="00696FB7" w:rsidP="007506BF">
                              <w:pPr>
                                <w:rPr>
                                  <w:b/>
                                  <w:sz w:val="18"/>
                                  <w:szCs w:val="18"/>
                                </w:rPr>
                              </w:pPr>
                              <w:r w:rsidRPr="005F0385">
                                <w:rPr>
                                  <w:b/>
                                  <w:sz w:val="18"/>
                                  <w:szCs w:val="18"/>
                                </w:rPr>
                                <w:t>Description</w:t>
                              </w:r>
                            </w:p>
                            <w:p w14:paraId="4206D5F2" w14:textId="77777777" w:rsidR="00696FB7" w:rsidRPr="005F0385" w:rsidRDefault="00696FB7" w:rsidP="007506BF">
                              <w:pPr>
                                <w:rPr>
                                  <w:sz w:val="18"/>
                                  <w:szCs w:val="18"/>
                                </w:rPr>
                              </w:pPr>
                            </w:p>
                            <w:p w14:paraId="1B4A881F" w14:textId="77777777" w:rsidR="00696FB7" w:rsidRPr="005F0385" w:rsidRDefault="00696FB7" w:rsidP="007506BF">
                              <w:pPr>
                                <w:spacing w:line="360" w:lineRule="auto"/>
                                <w:rPr>
                                  <w:sz w:val="18"/>
                                  <w:szCs w:val="18"/>
                                </w:rPr>
                              </w:pPr>
                              <w:r w:rsidRPr="005F0385">
                                <w:rPr>
                                  <w:sz w:val="18"/>
                                  <w:szCs w:val="18"/>
                                </w:rPr>
                                <w:t>Event is expected to occur in most circumstances</w:t>
                              </w:r>
                            </w:p>
                            <w:p w14:paraId="1554D39F" w14:textId="77777777" w:rsidR="00696FB7" w:rsidRPr="005F0385" w:rsidRDefault="00696FB7" w:rsidP="007506BF">
                              <w:pPr>
                                <w:spacing w:line="360" w:lineRule="auto"/>
                                <w:rPr>
                                  <w:sz w:val="18"/>
                                  <w:szCs w:val="18"/>
                                </w:rPr>
                              </w:pPr>
                              <w:r w:rsidRPr="005F0385">
                                <w:rPr>
                                  <w:sz w:val="18"/>
                                  <w:szCs w:val="18"/>
                                </w:rPr>
                                <w:t>Event will probably occur in most circumstances</w:t>
                              </w:r>
                            </w:p>
                            <w:p w14:paraId="724743BD" w14:textId="77777777" w:rsidR="00696FB7" w:rsidRPr="005F0385" w:rsidRDefault="00696FB7" w:rsidP="007506BF">
                              <w:pPr>
                                <w:spacing w:line="360" w:lineRule="auto"/>
                                <w:rPr>
                                  <w:sz w:val="18"/>
                                  <w:szCs w:val="18"/>
                                </w:rPr>
                              </w:pPr>
                              <w:r w:rsidRPr="005F0385">
                                <w:rPr>
                                  <w:sz w:val="18"/>
                                  <w:szCs w:val="18"/>
                                </w:rPr>
                                <w:t>Event could occur at some time</w:t>
                              </w:r>
                            </w:p>
                            <w:p w14:paraId="32FEA6B7" w14:textId="77777777" w:rsidR="00696FB7" w:rsidRPr="005F0385" w:rsidRDefault="00696FB7" w:rsidP="007506BF">
                              <w:pPr>
                                <w:spacing w:line="360" w:lineRule="auto"/>
                                <w:rPr>
                                  <w:sz w:val="18"/>
                                  <w:szCs w:val="18"/>
                                </w:rPr>
                              </w:pPr>
                              <w:r w:rsidRPr="005F0385">
                                <w:rPr>
                                  <w:sz w:val="18"/>
                                  <w:szCs w:val="18"/>
                                </w:rPr>
                                <w:t>Event is not likely to occur in normal circumstances</w:t>
                              </w:r>
                            </w:p>
                            <w:p w14:paraId="6E4E9A76" w14:textId="77777777" w:rsidR="00696FB7" w:rsidRPr="005F0385" w:rsidRDefault="00696FB7" w:rsidP="007506BF">
                              <w:pPr>
                                <w:spacing w:line="360" w:lineRule="auto"/>
                                <w:rPr>
                                  <w:sz w:val="18"/>
                                  <w:szCs w:val="18"/>
                                </w:rPr>
                              </w:pPr>
                              <w:r w:rsidRPr="005F0385">
                                <w:rPr>
                                  <w:sz w:val="18"/>
                                  <w:szCs w:val="18"/>
                                </w:rPr>
                                <w:t>Event may occur only in exceptional circumstances</w:t>
                              </w:r>
                            </w:p>
                          </w:txbxContent>
                        </wps:txbx>
                        <wps:bodyPr rot="0" vert="horz" wrap="square" lIns="91440" tIns="45720" rIns="91440" bIns="45720" anchor="t" anchorCtr="0" upright="1">
                          <a:noAutofit/>
                        </wps:bodyPr>
                      </wps:wsp>
                      <wps:wsp>
                        <wps:cNvPr id="6" name="Text Box 70"/>
                        <wps:cNvSpPr txBox="1">
                          <a:spLocks noChangeArrowheads="1"/>
                        </wps:cNvSpPr>
                        <wps:spPr bwMode="auto">
                          <a:xfrm>
                            <a:off x="8384" y="8990"/>
                            <a:ext cx="900" cy="2160"/>
                          </a:xfrm>
                          <a:prstGeom prst="rect">
                            <a:avLst/>
                          </a:prstGeom>
                          <a:solidFill>
                            <a:srgbClr val="FFFFFF"/>
                          </a:solidFill>
                          <a:ln w="9525">
                            <a:solidFill>
                              <a:srgbClr val="000000"/>
                            </a:solidFill>
                            <a:miter lim="800000"/>
                            <a:headEnd/>
                            <a:tailEnd/>
                          </a:ln>
                        </wps:spPr>
                        <wps:txbx>
                          <w:txbxContent>
                            <w:p w14:paraId="0AC3764B" w14:textId="77777777" w:rsidR="00696FB7" w:rsidRPr="005F0385" w:rsidRDefault="00696FB7" w:rsidP="007506BF">
                              <w:pPr>
                                <w:rPr>
                                  <w:b/>
                                  <w:sz w:val="18"/>
                                  <w:szCs w:val="18"/>
                                </w:rPr>
                              </w:pPr>
                              <w:r w:rsidRPr="005F0385">
                                <w:rPr>
                                  <w:b/>
                                  <w:sz w:val="18"/>
                                  <w:szCs w:val="18"/>
                                </w:rPr>
                                <w:t>Score</w:t>
                              </w:r>
                            </w:p>
                            <w:p w14:paraId="079DE1D5" w14:textId="77777777" w:rsidR="00696FB7" w:rsidRPr="005F0385" w:rsidRDefault="00696FB7" w:rsidP="007506BF">
                              <w:pPr>
                                <w:rPr>
                                  <w:sz w:val="18"/>
                                  <w:szCs w:val="18"/>
                                </w:rPr>
                              </w:pPr>
                            </w:p>
                            <w:p w14:paraId="4EED5FE6" w14:textId="77777777" w:rsidR="00696FB7" w:rsidRPr="005F0385" w:rsidRDefault="00696FB7" w:rsidP="007506BF">
                              <w:pPr>
                                <w:spacing w:line="360" w:lineRule="auto"/>
                                <w:rPr>
                                  <w:sz w:val="18"/>
                                  <w:szCs w:val="18"/>
                                </w:rPr>
                              </w:pPr>
                              <w:r w:rsidRPr="005F0385">
                                <w:rPr>
                                  <w:sz w:val="18"/>
                                  <w:szCs w:val="18"/>
                                </w:rPr>
                                <w:t>5</w:t>
                              </w:r>
                            </w:p>
                            <w:p w14:paraId="0384EB40" w14:textId="77777777" w:rsidR="00696FB7" w:rsidRPr="005F0385" w:rsidRDefault="00696FB7" w:rsidP="007506BF">
                              <w:pPr>
                                <w:spacing w:line="360" w:lineRule="auto"/>
                                <w:rPr>
                                  <w:sz w:val="18"/>
                                  <w:szCs w:val="18"/>
                                </w:rPr>
                              </w:pPr>
                              <w:r w:rsidRPr="005F0385">
                                <w:rPr>
                                  <w:sz w:val="18"/>
                                  <w:szCs w:val="18"/>
                                </w:rPr>
                                <w:t>4</w:t>
                              </w:r>
                            </w:p>
                            <w:p w14:paraId="1D41B0EC" w14:textId="77777777" w:rsidR="00696FB7" w:rsidRPr="005F0385" w:rsidRDefault="00696FB7" w:rsidP="007506BF">
                              <w:pPr>
                                <w:spacing w:line="360" w:lineRule="auto"/>
                                <w:rPr>
                                  <w:sz w:val="18"/>
                                  <w:szCs w:val="18"/>
                                </w:rPr>
                              </w:pPr>
                              <w:r w:rsidRPr="005F0385">
                                <w:rPr>
                                  <w:sz w:val="18"/>
                                  <w:szCs w:val="18"/>
                                </w:rPr>
                                <w:t>3</w:t>
                              </w:r>
                            </w:p>
                            <w:p w14:paraId="7C2D09D3" w14:textId="77777777" w:rsidR="00696FB7" w:rsidRPr="005F0385" w:rsidRDefault="00696FB7" w:rsidP="007506BF">
                              <w:pPr>
                                <w:spacing w:line="360" w:lineRule="auto"/>
                                <w:rPr>
                                  <w:sz w:val="18"/>
                                  <w:szCs w:val="18"/>
                                </w:rPr>
                              </w:pPr>
                              <w:r w:rsidRPr="005F0385">
                                <w:rPr>
                                  <w:sz w:val="18"/>
                                  <w:szCs w:val="18"/>
                                </w:rPr>
                                <w:t>2</w:t>
                              </w:r>
                            </w:p>
                            <w:p w14:paraId="66DED76A" w14:textId="77777777" w:rsidR="00696FB7" w:rsidRPr="005F0385" w:rsidRDefault="00696FB7" w:rsidP="007506BF">
                              <w:pPr>
                                <w:spacing w:line="360" w:lineRule="auto"/>
                                <w:rPr>
                                  <w:sz w:val="18"/>
                                  <w:szCs w:val="18"/>
                                </w:rPr>
                              </w:pPr>
                              <w:r w:rsidRPr="005F0385">
                                <w:rPr>
                                  <w:sz w:val="18"/>
                                  <w:szCs w:val="18"/>
                                </w:rPr>
                                <w:t>1</w:t>
                              </w:r>
                            </w:p>
                          </w:txbxContent>
                        </wps:txbx>
                        <wps:bodyPr rot="0" vert="horz" wrap="square" lIns="91440" tIns="45720" rIns="91440" bIns="45720" anchor="t" anchorCtr="0" upright="1">
                          <a:noAutofit/>
                        </wps:bodyPr>
                      </wps:wsp>
                      <wps:wsp>
                        <wps:cNvPr id="7" name="Text Box 71"/>
                        <wps:cNvSpPr txBox="1">
                          <a:spLocks noChangeArrowheads="1"/>
                        </wps:cNvSpPr>
                        <wps:spPr bwMode="auto">
                          <a:xfrm>
                            <a:off x="9104" y="8990"/>
                            <a:ext cx="2880" cy="2160"/>
                          </a:xfrm>
                          <a:prstGeom prst="rect">
                            <a:avLst/>
                          </a:prstGeom>
                          <a:solidFill>
                            <a:srgbClr val="FFFFFF"/>
                          </a:solidFill>
                          <a:ln w="9525">
                            <a:solidFill>
                              <a:srgbClr val="000000"/>
                            </a:solidFill>
                            <a:miter lim="800000"/>
                            <a:headEnd/>
                            <a:tailEnd/>
                          </a:ln>
                        </wps:spPr>
                        <wps:txbx>
                          <w:txbxContent>
                            <w:p w14:paraId="6ECD58D7" w14:textId="77777777" w:rsidR="00696FB7" w:rsidRPr="005F0385" w:rsidRDefault="00696FB7" w:rsidP="007506BF">
                              <w:pPr>
                                <w:rPr>
                                  <w:b/>
                                  <w:sz w:val="18"/>
                                  <w:szCs w:val="18"/>
                                </w:rPr>
                              </w:pPr>
                              <w:r>
                                <w:rPr>
                                  <w:b/>
                                  <w:sz w:val="18"/>
                                  <w:szCs w:val="18"/>
                                </w:rPr>
                                <w:t>Consequence/Severity</w:t>
                              </w:r>
                            </w:p>
                            <w:p w14:paraId="56D62F1C" w14:textId="77777777" w:rsidR="00696FB7" w:rsidRPr="005F0385" w:rsidRDefault="00696FB7" w:rsidP="007506BF">
                              <w:pPr>
                                <w:rPr>
                                  <w:sz w:val="18"/>
                                  <w:szCs w:val="18"/>
                                </w:rPr>
                              </w:pPr>
                            </w:p>
                            <w:p w14:paraId="71DA1A83" w14:textId="77777777" w:rsidR="00696FB7" w:rsidRDefault="00696FB7" w:rsidP="007506BF">
                              <w:pPr>
                                <w:spacing w:line="360" w:lineRule="auto"/>
                                <w:rPr>
                                  <w:sz w:val="18"/>
                                  <w:szCs w:val="18"/>
                                </w:rPr>
                              </w:pPr>
                              <w:r>
                                <w:rPr>
                                  <w:sz w:val="18"/>
                                  <w:szCs w:val="18"/>
                                </w:rPr>
                                <w:t>Catastrophic / Severe / Fatality</w:t>
                              </w:r>
                            </w:p>
                            <w:p w14:paraId="57380F85" w14:textId="77777777" w:rsidR="00696FB7" w:rsidRDefault="00696FB7" w:rsidP="007506BF">
                              <w:pPr>
                                <w:spacing w:line="360" w:lineRule="auto"/>
                                <w:rPr>
                                  <w:sz w:val="18"/>
                                  <w:szCs w:val="18"/>
                                </w:rPr>
                              </w:pPr>
                              <w:r>
                                <w:rPr>
                                  <w:sz w:val="18"/>
                                  <w:szCs w:val="18"/>
                                </w:rPr>
                                <w:t>Major injury / ill health</w:t>
                              </w:r>
                            </w:p>
                            <w:p w14:paraId="1CB84BF1" w14:textId="77777777" w:rsidR="00696FB7" w:rsidRDefault="00696FB7" w:rsidP="007506BF">
                              <w:pPr>
                                <w:spacing w:line="360" w:lineRule="auto"/>
                                <w:rPr>
                                  <w:sz w:val="18"/>
                                  <w:szCs w:val="18"/>
                                </w:rPr>
                              </w:pPr>
                              <w:r>
                                <w:rPr>
                                  <w:sz w:val="18"/>
                                  <w:szCs w:val="18"/>
                                </w:rPr>
                                <w:t xml:space="preserve">Moderate (over </w:t>
                              </w:r>
                              <w:proofErr w:type="gramStart"/>
                              <w:r>
                                <w:rPr>
                                  <w:sz w:val="18"/>
                                  <w:szCs w:val="18"/>
                                </w:rPr>
                                <w:t>7 day</w:t>
                              </w:r>
                              <w:proofErr w:type="gramEnd"/>
                              <w:r>
                                <w:rPr>
                                  <w:sz w:val="18"/>
                                  <w:szCs w:val="18"/>
                                </w:rPr>
                                <w:t xml:space="preserve"> injury)</w:t>
                              </w:r>
                            </w:p>
                            <w:p w14:paraId="6546223B" w14:textId="77777777" w:rsidR="00696FB7" w:rsidRDefault="00696FB7" w:rsidP="007506BF">
                              <w:pPr>
                                <w:spacing w:line="360" w:lineRule="auto"/>
                                <w:rPr>
                                  <w:sz w:val="18"/>
                                  <w:szCs w:val="18"/>
                                </w:rPr>
                              </w:pPr>
                              <w:r>
                                <w:rPr>
                                  <w:sz w:val="18"/>
                                  <w:szCs w:val="18"/>
                                </w:rPr>
                                <w:t>Minor injury / ill health</w:t>
                              </w:r>
                            </w:p>
                            <w:p w14:paraId="4E9C2ECA" w14:textId="77777777" w:rsidR="00696FB7" w:rsidRPr="005F0385" w:rsidRDefault="00696FB7" w:rsidP="007506BF">
                              <w:pPr>
                                <w:spacing w:line="360" w:lineRule="auto"/>
                                <w:rPr>
                                  <w:sz w:val="18"/>
                                  <w:szCs w:val="18"/>
                                </w:rPr>
                              </w:pPr>
                              <w:r>
                                <w:rPr>
                                  <w:sz w:val="18"/>
                                  <w:szCs w:val="18"/>
                                </w:rPr>
                                <w:t>Insignificant / no injury</w:t>
                              </w:r>
                            </w:p>
                          </w:txbxContent>
                        </wps:txbx>
                        <wps:bodyPr rot="0" vert="horz" wrap="square" lIns="91440" tIns="45720" rIns="91440" bIns="45720" anchor="t" anchorCtr="0" upright="1">
                          <a:noAutofit/>
                        </wps:bodyPr>
                      </wps:wsp>
                      <wps:wsp>
                        <wps:cNvPr id="8" name="Text Box 72"/>
                        <wps:cNvSpPr txBox="1">
                          <a:spLocks noChangeArrowheads="1"/>
                        </wps:cNvSpPr>
                        <wps:spPr bwMode="auto">
                          <a:xfrm>
                            <a:off x="11804" y="8990"/>
                            <a:ext cx="4680" cy="2160"/>
                          </a:xfrm>
                          <a:prstGeom prst="rect">
                            <a:avLst/>
                          </a:prstGeom>
                          <a:solidFill>
                            <a:srgbClr val="FFFFFF"/>
                          </a:solidFill>
                          <a:ln w="9525">
                            <a:solidFill>
                              <a:srgbClr val="000000"/>
                            </a:solidFill>
                            <a:miter lim="800000"/>
                            <a:headEnd/>
                            <a:tailEnd/>
                          </a:ln>
                        </wps:spPr>
                        <wps:txbx>
                          <w:txbxContent>
                            <w:p w14:paraId="38462503" w14:textId="77777777" w:rsidR="00696FB7" w:rsidRPr="005F0385" w:rsidRDefault="00696FB7" w:rsidP="007506BF">
                              <w:pPr>
                                <w:rPr>
                                  <w:b/>
                                  <w:sz w:val="18"/>
                                  <w:szCs w:val="18"/>
                                </w:rPr>
                              </w:pPr>
                              <w:r w:rsidRPr="005F0385">
                                <w:rPr>
                                  <w:b/>
                                  <w:sz w:val="18"/>
                                  <w:szCs w:val="18"/>
                                </w:rPr>
                                <w:t>Description</w:t>
                              </w:r>
                            </w:p>
                            <w:p w14:paraId="7606A413" w14:textId="77777777" w:rsidR="00696FB7" w:rsidRPr="005F0385" w:rsidRDefault="00696FB7" w:rsidP="007506BF">
                              <w:pPr>
                                <w:rPr>
                                  <w:sz w:val="18"/>
                                  <w:szCs w:val="18"/>
                                </w:rPr>
                              </w:pPr>
                            </w:p>
                            <w:p w14:paraId="77D171BF" w14:textId="77777777" w:rsidR="00696FB7" w:rsidRDefault="00696FB7" w:rsidP="007506BF">
                              <w:pPr>
                                <w:spacing w:line="360" w:lineRule="auto"/>
                                <w:rPr>
                                  <w:sz w:val="18"/>
                                  <w:szCs w:val="18"/>
                                </w:rPr>
                              </w:pPr>
                              <w:r>
                                <w:rPr>
                                  <w:sz w:val="18"/>
                                  <w:szCs w:val="18"/>
                                </w:rPr>
                                <w:t>Death or permanent disability to one or more persons</w:t>
                              </w:r>
                            </w:p>
                            <w:p w14:paraId="3905AE8A" w14:textId="77777777" w:rsidR="00696FB7" w:rsidRDefault="00696FB7" w:rsidP="007506BF">
                              <w:pPr>
                                <w:spacing w:line="360" w:lineRule="auto"/>
                                <w:rPr>
                                  <w:sz w:val="18"/>
                                  <w:szCs w:val="18"/>
                                </w:rPr>
                              </w:pPr>
                              <w:r>
                                <w:rPr>
                                  <w:sz w:val="18"/>
                                  <w:szCs w:val="18"/>
                                </w:rPr>
                                <w:t xml:space="preserve">Hospital admission required, </w:t>
                              </w:r>
                              <w:proofErr w:type="spellStart"/>
                              <w:r>
                                <w:rPr>
                                  <w:sz w:val="18"/>
                                  <w:szCs w:val="18"/>
                                </w:rPr>
                                <w:t>eg</w:t>
                              </w:r>
                              <w:proofErr w:type="spellEnd"/>
                              <w:r>
                                <w:rPr>
                                  <w:sz w:val="18"/>
                                  <w:szCs w:val="18"/>
                                </w:rPr>
                                <w:t>, broken arm or leg</w:t>
                              </w:r>
                            </w:p>
                            <w:p w14:paraId="2A05AB3E" w14:textId="77777777" w:rsidR="00696FB7" w:rsidRDefault="00696FB7" w:rsidP="007506BF">
                              <w:pPr>
                                <w:spacing w:line="360" w:lineRule="auto"/>
                                <w:rPr>
                                  <w:sz w:val="18"/>
                                  <w:szCs w:val="18"/>
                                </w:rPr>
                              </w:pPr>
                              <w:r>
                                <w:rPr>
                                  <w:sz w:val="18"/>
                                  <w:szCs w:val="18"/>
                                </w:rPr>
                                <w:t xml:space="preserve">Medical treatment required, over </w:t>
                              </w:r>
                              <w:proofErr w:type="gramStart"/>
                              <w:r>
                                <w:rPr>
                                  <w:sz w:val="18"/>
                                  <w:szCs w:val="18"/>
                                </w:rPr>
                                <w:t>7 day</w:t>
                              </w:r>
                              <w:proofErr w:type="gramEnd"/>
                              <w:r>
                                <w:rPr>
                                  <w:sz w:val="18"/>
                                  <w:szCs w:val="18"/>
                                </w:rPr>
                                <w:t xml:space="preserve"> injury</w:t>
                              </w:r>
                            </w:p>
                            <w:p w14:paraId="36872B76" w14:textId="77777777" w:rsidR="00696FB7" w:rsidRDefault="00696FB7" w:rsidP="007506BF">
                              <w:pPr>
                                <w:spacing w:line="360" w:lineRule="auto"/>
                                <w:rPr>
                                  <w:sz w:val="18"/>
                                  <w:szCs w:val="18"/>
                                </w:rPr>
                              </w:pPr>
                              <w:r>
                                <w:rPr>
                                  <w:sz w:val="18"/>
                                  <w:szCs w:val="18"/>
                                </w:rPr>
                                <w:t>First aid is required</w:t>
                              </w:r>
                            </w:p>
                            <w:p w14:paraId="7A9B21B5" w14:textId="77777777" w:rsidR="00696FB7" w:rsidRPr="005F0385" w:rsidRDefault="00696FB7" w:rsidP="007506BF">
                              <w:pPr>
                                <w:spacing w:line="360" w:lineRule="auto"/>
                                <w:rPr>
                                  <w:sz w:val="18"/>
                                  <w:szCs w:val="18"/>
                                </w:rPr>
                              </w:pPr>
                              <w:r>
                                <w:rPr>
                                  <w:sz w:val="18"/>
                                  <w:szCs w:val="18"/>
                                </w:rPr>
                                <w:t>Injuries not requiring first aid treatment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CEAEC" id="Group 66" o:spid="_x0000_s1027" style="position:absolute;margin-left:12pt;margin-top:10.35pt;width:816pt;height:108pt;z-index:251660800" coordorigin="284,8990" coordsize="162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">
                <v:shape id="Text Box 67" o:spid="_x0000_s1028" type="#_x0000_t202" style="position:absolute;left:284;top:8990;width:9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15E6C22" w14:textId="77777777" w:rsidR="00696FB7" w:rsidRPr="009823A8" w:rsidRDefault="00696FB7" w:rsidP="007506BF">
                        <w:pPr>
                          <w:rPr>
                            <w:b/>
                            <w:sz w:val="18"/>
                            <w:szCs w:val="18"/>
                          </w:rPr>
                        </w:pPr>
                        <w:r w:rsidRPr="009823A8">
                          <w:rPr>
                            <w:b/>
                            <w:sz w:val="18"/>
                            <w:szCs w:val="18"/>
                          </w:rPr>
                          <w:t>Score</w:t>
                        </w:r>
                      </w:p>
                      <w:p w14:paraId="2E673F20" w14:textId="77777777" w:rsidR="00696FB7" w:rsidRPr="005F0385" w:rsidRDefault="00696FB7" w:rsidP="007506BF">
                        <w:pPr>
                          <w:rPr>
                            <w:sz w:val="18"/>
                            <w:szCs w:val="18"/>
                          </w:rPr>
                        </w:pPr>
                      </w:p>
                      <w:p w14:paraId="49ED823F" w14:textId="77777777" w:rsidR="00696FB7" w:rsidRPr="005F0385" w:rsidRDefault="00696FB7" w:rsidP="007506BF">
                        <w:pPr>
                          <w:spacing w:line="360" w:lineRule="auto"/>
                          <w:rPr>
                            <w:sz w:val="18"/>
                            <w:szCs w:val="18"/>
                          </w:rPr>
                        </w:pPr>
                        <w:r w:rsidRPr="005F0385">
                          <w:rPr>
                            <w:sz w:val="18"/>
                            <w:szCs w:val="18"/>
                          </w:rPr>
                          <w:t>5</w:t>
                        </w:r>
                      </w:p>
                      <w:p w14:paraId="37AA79A3" w14:textId="77777777" w:rsidR="00696FB7" w:rsidRPr="005F0385" w:rsidRDefault="00696FB7" w:rsidP="007506BF">
                        <w:pPr>
                          <w:spacing w:line="360" w:lineRule="auto"/>
                          <w:rPr>
                            <w:sz w:val="18"/>
                            <w:szCs w:val="18"/>
                          </w:rPr>
                        </w:pPr>
                        <w:r w:rsidRPr="005F0385">
                          <w:rPr>
                            <w:sz w:val="18"/>
                            <w:szCs w:val="18"/>
                          </w:rPr>
                          <w:t>4</w:t>
                        </w:r>
                      </w:p>
                      <w:p w14:paraId="22093862" w14:textId="77777777" w:rsidR="00696FB7" w:rsidRPr="005F0385" w:rsidRDefault="00696FB7" w:rsidP="007506BF">
                        <w:pPr>
                          <w:spacing w:line="360" w:lineRule="auto"/>
                          <w:rPr>
                            <w:sz w:val="18"/>
                            <w:szCs w:val="18"/>
                          </w:rPr>
                        </w:pPr>
                        <w:r w:rsidRPr="005F0385">
                          <w:rPr>
                            <w:sz w:val="18"/>
                            <w:szCs w:val="18"/>
                          </w:rPr>
                          <w:t>3</w:t>
                        </w:r>
                      </w:p>
                      <w:p w14:paraId="56C4DD18" w14:textId="77777777" w:rsidR="00696FB7" w:rsidRPr="005F0385" w:rsidRDefault="00696FB7" w:rsidP="007506BF">
                        <w:pPr>
                          <w:spacing w:line="360" w:lineRule="auto"/>
                          <w:rPr>
                            <w:sz w:val="18"/>
                            <w:szCs w:val="18"/>
                          </w:rPr>
                        </w:pPr>
                        <w:r w:rsidRPr="005F0385">
                          <w:rPr>
                            <w:sz w:val="18"/>
                            <w:szCs w:val="18"/>
                          </w:rPr>
                          <w:t>2</w:t>
                        </w:r>
                      </w:p>
                      <w:p w14:paraId="5962C539" w14:textId="77777777" w:rsidR="00696FB7" w:rsidRPr="005F0385" w:rsidRDefault="00696FB7" w:rsidP="007506BF">
                        <w:pPr>
                          <w:spacing w:line="360" w:lineRule="auto"/>
                          <w:rPr>
                            <w:sz w:val="18"/>
                            <w:szCs w:val="18"/>
                          </w:rPr>
                        </w:pPr>
                        <w:r w:rsidRPr="005F0385">
                          <w:rPr>
                            <w:sz w:val="18"/>
                            <w:szCs w:val="18"/>
                          </w:rPr>
                          <w:t>1</w:t>
                        </w:r>
                      </w:p>
                    </w:txbxContent>
                  </v:textbox>
                </v:shape>
                <v:shape id="Text Box 68" o:spid="_x0000_s1029" type="#_x0000_t202" style="position:absolute;left:1004;top:8990;width:28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4FEBF0C" w14:textId="77777777" w:rsidR="00696FB7" w:rsidRPr="005F0385" w:rsidRDefault="00696FB7" w:rsidP="007506BF">
                        <w:pPr>
                          <w:rPr>
                            <w:b/>
                            <w:sz w:val="18"/>
                            <w:szCs w:val="18"/>
                          </w:rPr>
                        </w:pPr>
                        <w:r w:rsidRPr="005F0385">
                          <w:rPr>
                            <w:b/>
                            <w:sz w:val="18"/>
                            <w:szCs w:val="18"/>
                          </w:rPr>
                          <w:t>Likelihood / Probability</w:t>
                        </w:r>
                      </w:p>
                      <w:p w14:paraId="2BF4078D" w14:textId="77777777" w:rsidR="00696FB7" w:rsidRPr="005F0385" w:rsidRDefault="00696FB7" w:rsidP="007506BF">
                        <w:pPr>
                          <w:rPr>
                            <w:sz w:val="18"/>
                            <w:szCs w:val="18"/>
                          </w:rPr>
                        </w:pPr>
                      </w:p>
                      <w:p w14:paraId="4BD27E0B" w14:textId="77777777" w:rsidR="00696FB7" w:rsidRPr="005F0385" w:rsidRDefault="00696FB7" w:rsidP="007506BF">
                        <w:pPr>
                          <w:spacing w:line="360" w:lineRule="auto"/>
                          <w:rPr>
                            <w:sz w:val="18"/>
                            <w:szCs w:val="18"/>
                          </w:rPr>
                        </w:pPr>
                        <w:r w:rsidRPr="005F0385">
                          <w:rPr>
                            <w:sz w:val="18"/>
                            <w:szCs w:val="18"/>
                          </w:rPr>
                          <w:t>Very likely</w:t>
                        </w:r>
                        <w:r>
                          <w:rPr>
                            <w:sz w:val="18"/>
                            <w:szCs w:val="18"/>
                          </w:rPr>
                          <w:t xml:space="preserve"> </w:t>
                        </w:r>
                        <w:r w:rsidRPr="005F0385">
                          <w:rPr>
                            <w:sz w:val="18"/>
                            <w:szCs w:val="18"/>
                          </w:rPr>
                          <w:t>/</w:t>
                        </w:r>
                        <w:r>
                          <w:rPr>
                            <w:sz w:val="18"/>
                            <w:szCs w:val="18"/>
                          </w:rPr>
                          <w:t xml:space="preserve"> </w:t>
                        </w:r>
                        <w:r w:rsidRPr="005F0385">
                          <w:rPr>
                            <w:sz w:val="18"/>
                            <w:szCs w:val="18"/>
                          </w:rPr>
                          <w:t>Almost certain</w:t>
                        </w:r>
                      </w:p>
                      <w:p w14:paraId="653A5352" w14:textId="77777777" w:rsidR="00696FB7" w:rsidRPr="005F0385" w:rsidRDefault="00696FB7" w:rsidP="007506BF">
                        <w:pPr>
                          <w:spacing w:line="360" w:lineRule="auto"/>
                          <w:rPr>
                            <w:sz w:val="18"/>
                            <w:szCs w:val="18"/>
                          </w:rPr>
                        </w:pPr>
                        <w:r w:rsidRPr="005F0385">
                          <w:rPr>
                            <w:sz w:val="18"/>
                            <w:szCs w:val="18"/>
                          </w:rPr>
                          <w:t>Likely</w:t>
                        </w:r>
                      </w:p>
                      <w:p w14:paraId="099B5D24" w14:textId="77777777" w:rsidR="00696FB7" w:rsidRPr="005F0385" w:rsidRDefault="00696FB7" w:rsidP="007506BF">
                        <w:pPr>
                          <w:spacing w:line="360" w:lineRule="auto"/>
                          <w:rPr>
                            <w:sz w:val="18"/>
                            <w:szCs w:val="18"/>
                          </w:rPr>
                        </w:pPr>
                        <w:r w:rsidRPr="005F0385">
                          <w:rPr>
                            <w:sz w:val="18"/>
                            <w:szCs w:val="18"/>
                          </w:rPr>
                          <w:t>Fairly likely / Possible</w:t>
                        </w:r>
                      </w:p>
                      <w:p w14:paraId="2850D438" w14:textId="77777777" w:rsidR="00696FB7" w:rsidRPr="005F0385" w:rsidRDefault="00696FB7" w:rsidP="007506BF">
                        <w:pPr>
                          <w:spacing w:line="360" w:lineRule="auto"/>
                          <w:rPr>
                            <w:sz w:val="18"/>
                            <w:szCs w:val="18"/>
                          </w:rPr>
                        </w:pPr>
                        <w:r w:rsidRPr="005F0385">
                          <w:rPr>
                            <w:sz w:val="18"/>
                            <w:szCs w:val="18"/>
                          </w:rPr>
                          <w:t>Unlikely</w:t>
                        </w:r>
                      </w:p>
                      <w:p w14:paraId="3FEA2D47" w14:textId="77777777" w:rsidR="00696FB7" w:rsidRPr="005F0385" w:rsidRDefault="00696FB7" w:rsidP="007506BF">
                        <w:pPr>
                          <w:spacing w:line="360" w:lineRule="auto"/>
                          <w:rPr>
                            <w:sz w:val="18"/>
                            <w:szCs w:val="18"/>
                          </w:rPr>
                        </w:pPr>
                        <w:r w:rsidRPr="005F0385">
                          <w:rPr>
                            <w:sz w:val="18"/>
                            <w:szCs w:val="18"/>
                          </w:rPr>
                          <w:t>Very unlikely</w:t>
                        </w:r>
                      </w:p>
                    </w:txbxContent>
                  </v:textbox>
                </v:shape>
                <v:shape id="Text Box 69" o:spid="_x0000_s1030" type="#_x0000_t202" style="position:absolute;left:3524;top:8990;width:46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4F2CF49" w14:textId="77777777" w:rsidR="00696FB7" w:rsidRPr="005F0385" w:rsidRDefault="00696FB7" w:rsidP="007506BF">
                        <w:pPr>
                          <w:rPr>
                            <w:b/>
                            <w:sz w:val="18"/>
                            <w:szCs w:val="18"/>
                          </w:rPr>
                        </w:pPr>
                        <w:r w:rsidRPr="005F0385">
                          <w:rPr>
                            <w:b/>
                            <w:sz w:val="18"/>
                            <w:szCs w:val="18"/>
                          </w:rPr>
                          <w:t>Description</w:t>
                        </w:r>
                      </w:p>
                      <w:p w14:paraId="4206D5F2" w14:textId="77777777" w:rsidR="00696FB7" w:rsidRPr="005F0385" w:rsidRDefault="00696FB7" w:rsidP="007506BF">
                        <w:pPr>
                          <w:rPr>
                            <w:sz w:val="18"/>
                            <w:szCs w:val="18"/>
                          </w:rPr>
                        </w:pPr>
                      </w:p>
                      <w:p w14:paraId="1B4A881F" w14:textId="77777777" w:rsidR="00696FB7" w:rsidRPr="005F0385" w:rsidRDefault="00696FB7" w:rsidP="007506BF">
                        <w:pPr>
                          <w:spacing w:line="360" w:lineRule="auto"/>
                          <w:rPr>
                            <w:sz w:val="18"/>
                            <w:szCs w:val="18"/>
                          </w:rPr>
                        </w:pPr>
                        <w:r w:rsidRPr="005F0385">
                          <w:rPr>
                            <w:sz w:val="18"/>
                            <w:szCs w:val="18"/>
                          </w:rPr>
                          <w:t>Event is expected to occur in most circumstances</w:t>
                        </w:r>
                      </w:p>
                      <w:p w14:paraId="1554D39F" w14:textId="77777777" w:rsidR="00696FB7" w:rsidRPr="005F0385" w:rsidRDefault="00696FB7" w:rsidP="007506BF">
                        <w:pPr>
                          <w:spacing w:line="360" w:lineRule="auto"/>
                          <w:rPr>
                            <w:sz w:val="18"/>
                            <w:szCs w:val="18"/>
                          </w:rPr>
                        </w:pPr>
                        <w:r w:rsidRPr="005F0385">
                          <w:rPr>
                            <w:sz w:val="18"/>
                            <w:szCs w:val="18"/>
                          </w:rPr>
                          <w:t>Event will probably occur in most circumstances</w:t>
                        </w:r>
                      </w:p>
                      <w:p w14:paraId="724743BD" w14:textId="77777777" w:rsidR="00696FB7" w:rsidRPr="005F0385" w:rsidRDefault="00696FB7" w:rsidP="007506BF">
                        <w:pPr>
                          <w:spacing w:line="360" w:lineRule="auto"/>
                          <w:rPr>
                            <w:sz w:val="18"/>
                            <w:szCs w:val="18"/>
                          </w:rPr>
                        </w:pPr>
                        <w:r w:rsidRPr="005F0385">
                          <w:rPr>
                            <w:sz w:val="18"/>
                            <w:szCs w:val="18"/>
                          </w:rPr>
                          <w:t>Event could occur at some time</w:t>
                        </w:r>
                      </w:p>
                      <w:p w14:paraId="32FEA6B7" w14:textId="77777777" w:rsidR="00696FB7" w:rsidRPr="005F0385" w:rsidRDefault="00696FB7" w:rsidP="007506BF">
                        <w:pPr>
                          <w:spacing w:line="360" w:lineRule="auto"/>
                          <w:rPr>
                            <w:sz w:val="18"/>
                            <w:szCs w:val="18"/>
                          </w:rPr>
                        </w:pPr>
                        <w:r w:rsidRPr="005F0385">
                          <w:rPr>
                            <w:sz w:val="18"/>
                            <w:szCs w:val="18"/>
                          </w:rPr>
                          <w:t>Event is not likely to occur in normal circumstances</w:t>
                        </w:r>
                      </w:p>
                      <w:p w14:paraId="6E4E9A76" w14:textId="77777777" w:rsidR="00696FB7" w:rsidRPr="005F0385" w:rsidRDefault="00696FB7" w:rsidP="007506BF">
                        <w:pPr>
                          <w:spacing w:line="360" w:lineRule="auto"/>
                          <w:rPr>
                            <w:sz w:val="18"/>
                            <w:szCs w:val="18"/>
                          </w:rPr>
                        </w:pPr>
                        <w:r w:rsidRPr="005F0385">
                          <w:rPr>
                            <w:sz w:val="18"/>
                            <w:szCs w:val="18"/>
                          </w:rPr>
                          <w:t>Event may occur only in exceptional circumstances</w:t>
                        </w:r>
                      </w:p>
                    </w:txbxContent>
                  </v:textbox>
                </v:shape>
                <v:shape id="Text Box 70" o:spid="_x0000_s1031" type="#_x0000_t202" style="position:absolute;left:8384;top:8990;width:90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0AC3764B" w14:textId="77777777" w:rsidR="00696FB7" w:rsidRPr="005F0385" w:rsidRDefault="00696FB7" w:rsidP="007506BF">
                        <w:pPr>
                          <w:rPr>
                            <w:b/>
                            <w:sz w:val="18"/>
                            <w:szCs w:val="18"/>
                          </w:rPr>
                        </w:pPr>
                        <w:r w:rsidRPr="005F0385">
                          <w:rPr>
                            <w:b/>
                            <w:sz w:val="18"/>
                            <w:szCs w:val="18"/>
                          </w:rPr>
                          <w:t>Score</w:t>
                        </w:r>
                      </w:p>
                      <w:p w14:paraId="079DE1D5" w14:textId="77777777" w:rsidR="00696FB7" w:rsidRPr="005F0385" w:rsidRDefault="00696FB7" w:rsidP="007506BF">
                        <w:pPr>
                          <w:rPr>
                            <w:sz w:val="18"/>
                            <w:szCs w:val="18"/>
                          </w:rPr>
                        </w:pPr>
                      </w:p>
                      <w:p w14:paraId="4EED5FE6" w14:textId="77777777" w:rsidR="00696FB7" w:rsidRPr="005F0385" w:rsidRDefault="00696FB7" w:rsidP="007506BF">
                        <w:pPr>
                          <w:spacing w:line="360" w:lineRule="auto"/>
                          <w:rPr>
                            <w:sz w:val="18"/>
                            <w:szCs w:val="18"/>
                          </w:rPr>
                        </w:pPr>
                        <w:r w:rsidRPr="005F0385">
                          <w:rPr>
                            <w:sz w:val="18"/>
                            <w:szCs w:val="18"/>
                          </w:rPr>
                          <w:t>5</w:t>
                        </w:r>
                      </w:p>
                      <w:p w14:paraId="0384EB40" w14:textId="77777777" w:rsidR="00696FB7" w:rsidRPr="005F0385" w:rsidRDefault="00696FB7" w:rsidP="007506BF">
                        <w:pPr>
                          <w:spacing w:line="360" w:lineRule="auto"/>
                          <w:rPr>
                            <w:sz w:val="18"/>
                            <w:szCs w:val="18"/>
                          </w:rPr>
                        </w:pPr>
                        <w:r w:rsidRPr="005F0385">
                          <w:rPr>
                            <w:sz w:val="18"/>
                            <w:szCs w:val="18"/>
                          </w:rPr>
                          <w:t>4</w:t>
                        </w:r>
                      </w:p>
                      <w:p w14:paraId="1D41B0EC" w14:textId="77777777" w:rsidR="00696FB7" w:rsidRPr="005F0385" w:rsidRDefault="00696FB7" w:rsidP="007506BF">
                        <w:pPr>
                          <w:spacing w:line="360" w:lineRule="auto"/>
                          <w:rPr>
                            <w:sz w:val="18"/>
                            <w:szCs w:val="18"/>
                          </w:rPr>
                        </w:pPr>
                        <w:r w:rsidRPr="005F0385">
                          <w:rPr>
                            <w:sz w:val="18"/>
                            <w:szCs w:val="18"/>
                          </w:rPr>
                          <w:t>3</w:t>
                        </w:r>
                      </w:p>
                      <w:p w14:paraId="7C2D09D3" w14:textId="77777777" w:rsidR="00696FB7" w:rsidRPr="005F0385" w:rsidRDefault="00696FB7" w:rsidP="007506BF">
                        <w:pPr>
                          <w:spacing w:line="360" w:lineRule="auto"/>
                          <w:rPr>
                            <w:sz w:val="18"/>
                            <w:szCs w:val="18"/>
                          </w:rPr>
                        </w:pPr>
                        <w:r w:rsidRPr="005F0385">
                          <w:rPr>
                            <w:sz w:val="18"/>
                            <w:szCs w:val="18"/>
                          </w:rPr>
                          <w:t>2</w:t>
                        </w:r>
                      </w:p>
                      <w:p w14:paraId="66DED76A" w14:textId="77777777" w:rsidR="00696FB7" w:rsidRPr="005F0385" w:rsidRDefault="00696FB7" w:rsidP="007506BF">
                        <w:pPr>
                          <w:spacing w:line="360" w:lineRule="auto"/>
                          <w:rPr>
                            <w:sz w:val="18"/>
                            <w:szCs w:val="18"/>
                          </w:rPr>
                        </w:pPr>
                        <w:r w:rsidRPr="005F0385">
                          <w:rPr>
                            <w:sz w:val="18"/>
                            <w:szCs w:val="18"/>
                          </w:rPr>
                          <w:t>1</w:t>
                        </w:r>
                      </w:p>
                    </w:txbxContent>
                  </v:textbox>
                </v:shape>
                <v:shape id="Text Box 71" o:spid="_x0000_s1032" type="#_x0000_t202" style="position:absolute;left:9104;top:8990;width:28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ECD58D7" w14:textId="77777777" w:rsidR="00696FB7" w:rsidRPr="005F0385" w:rsidRDefault="00696FB7" w:rsidP="007506BF">
                        <w:pPr>
                          <w:rPr>
                            <w:b/>
                            <w:sz w:val="18"/>
                            <w:szCs w:val="18"/>
                          </w:rPr>
                        </w:pPr>
                        <w:r>
                          <w:rPr>
                            <w:b/>
                            <w:sz w:val="18"/>
                            <w:szCs w:val="18"/>
                          </w:rPr>
                          <w:t>Consequence/Severity</w:t>
                        </w:r>
                      </w:p>
                      <w:p w14:paraId="56D62F1C" w14:textId="77777777" w:rsidR="00696FB7" w:rsidRPr="005F0385" w:rsidRDefault="00696FB7" w:rsidP="007506BF">
                        <w:pPr>
                          <w:rPr>
                            <w:sz w:val="18"/>
                            <w:szCs w:val="18"/>
                          </w:rPr>
                        </w:pPr>
                      </w:p>
                      <w:p w14:paraId="71DA1A83" w14:textId="77777777" w:rsidR="00696FB7" w:rsidRDefault="00696FB7" w:rsidP="007506BF">
                        <w:pPr>
                          <w:spacing w:line="360" w:lineRule="auto"/>
                          <w:rPr>
                            <w:sz w:val="18"/>
                            <w:szCs w:val="18"/>
                          </w:rPr>
                        </w:pPr>
                        <w:r>
                          <w:rPr>
                            <w:sz w:val="18"/>
                            <w:szCs w:val="18"/>
                          </w:rPr>
                          <w:t>Catastrophic / Severe / Fatality</w:t>
                        </w:r>
                      </w:p>
                      <w:p w14:paraId="57380F85" w14:textId="77777777" w:rsidR="00696FB7" w:rsidRDefault="00696FB7" w:rsidP="007506BF">
                        <w:pPr>
                          <w:spacing w:line="360" w:lineRule="auto"/>
                          <w:rPr>
                            <w:sz w:val="18"/>
                            <w:szCs w:val="18"/>
                          </w:rPr>
                        </w:pPr>
                        <w:r>
                          <w:rPr>
                            <w:sz w:val="18"/>
                            <w:szCs w:val="18"/>
                          </w:rPr>
                          <w:t>Major injury / ill health</w:t>
                        </w:r>
                      </w:p>
                      <w:p w14:paraId="1CB84BF1" w14:textId="77777777" w:rsidR="00696FB7" w:rsidRDefault="00696FB7" w:rsidP="007506BF">
                        <w:pPr>
                          <w:spacing w:line="360" w:lineRule="auto"/>
                          <w:rPr>
                            <w:sz w:val="18"/>
                            <w:szCs w:val="18"/>
                          </w:rPr>
                        </w:pPr>
                        <w:r>
                          <w:rPr>
                            <w:sz w:val="18"/>
                            <w:szCs w:val="18"/>
                          </w:rPr>
                          <w:t xml:space="preserve">Moderate (over </w:t>
                        </w:r>
                        <w:proofErr w:type="gramStart"/>
                        <w:r>
                          <w:rPr>
                            <w:sz w:val="18"/>
                            <w:szCs w:val="18"/>
                          </w:rPr>
                          <w:t>7 day</w:t>
                        </w:r>
                        <w:proofErr w:type="gramEnd"/>
                        <w:r>
                          <w:rPr>
                            <w:sz w:val="18"/>
                            <w:szCs w:val="18"/>
                          </w:rPr>
                          <w:t xml:space="preserve"> injury)</w:t>
                        </w:r>
                      </w:p>
                      <w:p w14:paraId="6546223B" w14:textId="77777777" w:rsidR="00696FB7" w:rsidRDefault="00696FB7" w:rsidP="007506BF">
                        <w:pPr>
                          <w:spacing w:line="360" w:lineRule="auto"/>
                          <w:rPr>
                            <w:sz w:val="18"/>
                            <w:szCs w:val="18"/>
                          </w:rPr>
                        </w:pPr>
                        <w:r>
                          <w:rPr>
                            <w:sz w:val="18"/>
                            <w:szCs w:val="18"/>
                          </w:rPr>
                          <w:t>Minor injury / ill health</w:t>
                        </w:r>
                      </w:p>
                      <w:p w14:paraId="4E9C2ECA" w14:textId="77777777" w:rsidR="00696FB7" w:rsidRPr="005F0385" w:rsidRDefault="00696FB7" w:rsidP="007506BF">
                        <w:pPr>
                          <w:spacing w:line="360" w:lineRule="auto"/>
                          <w:rPr>
                            <w:sz w:val="18"/>
                            <w:szCs w:val="18"/>
                          </w:rPr>
                        </w:pPr>
                        <w:r>
                          <w:rPr>
                            <w:sz w:val="18"/>
                            <w:szCs w:val="18"/>
                          </w:rPr>
                          <w:t>Insignificant / no injury</w:t>
                        </w:r>
                      </w:p>
                    </w:txbxContent>
                  </v:textbox>
                </v:shape>
                <v:shape id="Text Box 72" o:spid="_x0000_s1033" type="#_x0000_t202" style="position:absolute;left:11804;top:8990;width:46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8462503" w14:textId="77777777" w:rsidR="00696FB7" w:rsidRPr="005F0385" w:rsidRDefault="00696FB7" w:rsidP="007506BF">
                        <w:pPr>
                          <w:rPr>
                            <w:b/>
                            <w:sz w:val="18"/>
                            <w:szCs w:val="18"/>
                          </w:rPr>
                        </w:pPr>
                        <w:r w:rsidRPr="005F0385">
                          <w:rPr>
                            <w:b/>
                            <w:sz w:val="18"/>
                            <w:szCs w:val="18"/>
                          </w:rPr>
                          <w:t>Description</w:t>
                        </w:r>
                      </w:p>
                      <w:p w14:paraId="7606A413" w14:textId="77777777" w:rsidR="00696FB7" w:rsidRPr="005F0385" w:rsidRDefault="00696FB7" w:rsidP="007506BF">
                        <w:pPr>
                          <w:rPr>
                            <w:sz w:val="18"/>
                            <w:szCs w:val="18"/>
                          </w:rPr>
                        </w:pPr>
                      </w:p>
                      <w:p w14:paraId="77D171BF" w14:textId="77777777" w:rsidR="00696FB7" w:rsidRDefault="00696FB7" w:rsidP="007506BF">
                        <w:pPr>
                          <w:spacing w:line="360" w:lineRule="auto"/>
                          <w:rPr>
                            <w:sz w:val="18"/>
                            <w:szCs w:val="18"/>
                          </w:rPr>
                        </w:pPr>
                        <w:r>
                          <w:rPr>
                            <w:sz w:val="18"/>
                            <w:szCs w:val="18"/>
                          </w:rPr>
                          <w:t>Death or permanent disability to one or more persons</w:t>
                        </w:r>
                      </w:p>
                      <w:p w14:paraId="3905AE8A" w14:textId="77777777" w:rsidR="00696FB7" w:rsidRDefault="00696FB7" w:rsidP="007506BF">
                        <w:pPr>
                          <w:spacing w:line="360" w:lineRule="auto"/>
                          <w:rPr>
                            <w:sz w:val="18"/>
                            <w:szCs w:val="18"/>
                          </w:rPr>
                        </w:pPr>
                        <w:r>
                          <w:rPr>
                            <w:sz w:val="18"/>
                            <w:szCs w:val="18"/>
                          </w:rPr>
                          <w:t xml:space="preserve">Hospital admission required, </w:t>
                        </w:r>
                        <w:proofErr w:type="spellStart"/>
                        <w:r>
                          <w:rPr>
                            <w:sz w:val="18"/>
                            <w:szCs w:val="18"/>
                          </w:rPr>
                          <w:t>eg</w:t>
                        </w:r>
                        <w:proofErr w:type="spellEnd"/>
                        <w:r>
                          <w:rPr>
                            <w:sz w:val="18"/>
                            <w:szCs w:val="18"/>
                          </w:rPr>
                          <w:t>, broken arm or leg</w:t>
                        </w:r>
                      </w:p>
                      <w:p w14:paraId="2A05AB3E" w14:textId="77777777" w:rsidR="00696FB7" w:rsidRDefault="00696FB7" w:rsidP="007506BF">
                        <w:pPr>
                          <w:spacing w:line="360" w:lineRule="auto"/>
                          <w:rPr>
                            <w:sz w:val="18"/>
                            <w:szCs w:val="18"/>
                          </w:rPr>
                        </w:pPr>
                        <w:r>
                          <w:rPr>
                            <w:sz w:val="18"/>
                            <w:szCs w:val="18"/>
                          </w:rPr>
                          <w:t xml:space="preserve">Medical treatment required, over </w:t>
                        </w:r>
                        <w:proofErr w:type="gramStart"/>
                        <w:r>
                          <w:rPr>
                            <w:sz w:val="18"/>
                            <w:szCs w:val="18"/>
                          </w:rPr>
                          <w:t>7 day</w:t>
                        </w:r>
                        <w:proofErr w:type="gramEnd"/>
                        <w:r>
                          <w:rPr>
                            <w:sz w:val="18"/>
                            <w:szCs w:val="18"/>
                          </w:rPr>
                          <w:t xml:space="preserve"> injury</w:t>
                        </w:r>
                      </w:p>
                      <w:p w14:paraId="36872B76" w14:textId="77777777" w:rsidR="00696FB7" w:rsidRDefault="00696FB7" w:rsidP="007506BF">
                        <w:pPr>
                          <w:spacing w:line="360" w:lineRule="auto"/>
                          <w:rPr>
                            <w:sz w:val="18"/>
                            <w:szCs w:val="18"/>
                          </w:rPr>
                        </w:pPr>
                        <w:r>
                          <w:rPr>
                            <w:sz w:val="18"/>
                            <w:szCs w:val="18"/>
                          </w:rPr>
                          <w:t>First aid is required</w:t>
                        </w:r>
                      </w:p>
                      <w:p w14:paraId="7A9B21B5" w14:textId="77777777" w:rsidR="00696FB7" w:rsidRPr="005F0385" w:rsidRDefault="00696FB7" w:rsidP="007506BF">
                        <w:pPr>
                          <w:spacing w:line="360" w:lineRule="auto"/>
                          <w:rPr>
                            <w:sz w:val="18"/>
                            <w:szCs w:val="18"/>
                          </w:rPr>
                        </w:pPr>
                        <w:r>
                          <w:rPr>
                            <w:sz w:val="18"/>
                            <w:szCs w:val="18"/>
                          </w:rPr>
                          <w:t>Injuries not requiring first aid treatment</w:t>
                        </w:r>
                      </w:p>
                    </w:txbxContent>
                  </v:textbox>
                </v:shape>
              </v:group>
            </w:pict>
          </mc:Fallback>
        </mc:AlternateContent>
      </w:r>
    </w:p>
    <w:p w14:paraId="6825A9A7" w14:textId="77777777" w:rsidR="007506BF" w:rsidRDefault="007506BF" w:rsidP="007506BF">
      <w:pPr>
        <w:rPr>
          <w:b/>
        </w:rPr>
      </w:pPr>
    </w:p>
    <w:p w14:paraId="07EA56BF" w14:textId="77777777" w:rsidR="007506BF" w:rsidRDefault="007506BF" w:rsidP="007506BF">
      <w:pPr>
        <w:rPr>
          <w:b/>
        </w:rPr>
      </w:pPr>
    </w:p>
    <w:p w14:paraId="440E8027" w14:textId="77777777" w:rsidR="007506BF" w:rsidRDefault="007506BF" w:rsidP="007506BF">
      <w:pPr>
        <w:rPr>
          <w:b/>
        </w:rPr>
      </w:pPr>
    </w:p>
    <w:p w14:paraId="7B573CCB" w14:textId="77777777" w:rsidR="007506BF" w:rsidRDefault="007506BF" w:rsidP="007506BF">
      <w:pPr>
        <w:rPr>
          <w:b/>
        </w:rPr>
      </w:pPr>
    </w:p>
    <w:p w14:paraId="5CC435C6" w14:textId="77777777" w:rsidR="007506BF" w:rsidRDefault="007506BF" w:rsidP="007506BF">
      <w:pPr>
        <w:rPr>
          <w:b/>
        </w:rPr>
      </w:pPr>
    </w:p>
    <w:p w14:paraId="6E4FDAD9" w14:textId="77777777" w:rsidR="007506BF" w:rsidRDefault="007506BF" w:rsidP="007506BF">
      <w:pPr>
        <w:rPr>
          <w:b/>
        </w:rPr>
      </w:pPr>
    </w:p>
    <w:p w14:paraId="088BA295" w14:textId="77777777" w:rsidR="007506BF" w:rsidRDefault="007506BF" w:rsidP="007506BF">
      <w:pPr>
        <w:rPr>
          <w:b/>
        </w:rPr>
      </w:pPr>
    </w:p>
    <w:p w14:paraId="6FE8E965" w14:textId="77777777" w:rsidR="007506BF" w:rsidRDefault="007506BF" w:rsidP="007506BF">
      <w:pPr>
        <w:rPr>
          <w:b/>
        </w:rPr>
      </w:pPr>
    </w:p>
    <w:p w14:paraId="03C21076" w14:textId="71AA711C" w:rsidR="00B769F0" w:rsidRPr="0084166F" w:rsidRDefault="007506BF" w:rsidP="00B769F0">
      <w:pPr>
        <w:ind w:left="851"/>
        <w:rPr>
          <w:b/>
        </w:rPr>
      </w:pPr>
      <w:r>
        <w:rPr>
          <w:noProof/>
        </w:rPr>
        <w:br w:type="page"/>
      </w:r>
      <w:r w:rsidR="00562418">
        <w:rPr>
          <w:noProof/>
          <w:szCs w:val="20"/>
          <w:lang w:val="en-GB" w:eastAsia="en-GB"/>
        </w:rPr>
        <w:lastRenderedPageBreak/>
        <mc:AlternateContent>
          <mc:Choice Requires="wps">
            <w:drawing>
              <wp:anchor distT="0" distB="0" distL="114300" distR="114300" simplePos="0" relativeHeight="251654656" behindDoc="0" locked="0" layoutInCell="1" allowOverlap="1" wp14:anchorId="292D2B0A" wp14:editId="0A73AE52">
                <wp:simplePos x="0" y="0"/>
                <wp:positionH relativeFrom="column">
                  <wp:posOffset>9652635</wp:posOffset>
                </wp:positionH>
                <wp:positionV relativeFrom="paragraph">
                  <wp:posOffset>1198880</wp:posOffset>
                </wp:positionV>
                <wp:extent cx="490220" cy="261620"/>
                <wp:effectExtent l="3810" t="0" r="127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43E2" w14:textId="77777777" w:rsidR="00696FB7" w:rsidRDefault="00696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2B0A" id="Text Box 50" o:spid="_x0000_s1034" type="#_x0000_t202" style="position:absolute;left:0;text-align:left;margin-left:760.05pt;margin-top:94.4pt;width:38.6pt;height:2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" filled="f" stroked="f">
                <v:textbox>
                  <w:txbxContent>
                    <w:p w14:paraId="590143E2" w14:textId="77777777" w:rsidR="00696FB7" w:rsidRDefault="00696FB7"/>
                  </w:txbxContent>
                </v:textbox>
              </v:shape>
            </w:pict>
          </mc:Fallback>
        </mc:AlternateContent>
      </w:r>
      <w:r w:rsidR="00B769F0" w:rsidRPr="0084166F">
        <w:rPr>
          <w:b/>
        </w:rPr>
        <w:t>C. Use information from section B to identify level of risk for each hazard</w:t>
      </w:r>
    </w:p>
    <w:p w14:paraId="46FE2D66" w14:textId="77777777" w:rsidR="00B769F0" w:rsidRDefault="00B769F0" w:rsidP="00B769F0">
      <w:pPr>
        <w:rPr>
          <w:szCs w:val="20"/>
          <w:lang w:val="en-GB" w:eastAsia="en-GB"/>
        </w:rPr>
      </w:pPr>
    </w:p>
    <w:tbl>
      <w:tblPr>
        <w:tblW w:w="143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4"/>
        <w:gridCol w:w="1559"/>
        <w:gridCol w:w="1276"/>
        <w:gridCol w:w="4111"/>
        <w:gridCol w:w="992"/>
        <w:gridCol w:w="2410"/>
        <w:gridCol w:w="1559"/>
        <w:gridCol w:w="850"/>
        <w:gridCol w:w="977"/>
      </w:tblGrid>
      <w:tr w:rsidR="00B769F0" w14:paraId="5BB92189" w14:textId="77777777" w:rsidTr="00CF3CBF">
        <w:tblPrEx>
          <w:tblCellMar>
            <w:top w:w="0" w:type="dxa"/>
            <w:bottom w:w="0" w:type="dxa"/>
          </w:tblCellMar>
        </w:tblPrEx>
        <w:trPr>
          <w:cantSplit/>
          <w:trHeight w:val="510"/>
          <w:jc w:val="center"/>
        </w:trPr>
        <w:tc>
          <w:tcPr>
            <w:tcW w:w="2143" w:type="dxa"/>
            <w:gridSpan w:val="2"/>
            <w:vMerge w:val="restart"/>
            <w:tcBorders>
              <w:top w:val="single" w:sz="6" w:space="0" w:color="000000"/>
              <w:left w:val="single" w:sz="6" w:space="0" w:color="000000"/>
              <w:right w:val="single" w:sz="6" w:space="0" w:color="000000"/>
            </w:tcBorders>
            <w:vAlign w:val="center"/>
          </w:tcPr>
          <w:p w14:paraId="2020742E" w14:textId="77777777" w:rsidR="00B769F0" w:rsidRDefault="00B769F0" w:rsidP="00CF3CBF">
            <w:pPr>
              <w:pStyle w:val="Heading7"/>
              <w:rPr>
                <w:rFonts w:ascii="Arial" w:hAnsi="Arial"/>
                <w:sz w:val="24"/>
              </w:rPr>
            </w:pPr>
          </w:p>
          <w:p w14:paraId="1815BF30" w14:textId="77777777" w:rsidR="00B769F0" w:rsidRPr="00E1711B" w:rsidRDefault="00B769F0" w:rsidP="00CF3CBF">
            <w:pPr>
              <w:pStyle w:val="Heading7"/>
              <w:rPr>
                <w:rFonts w:ascii="Arial" w:hAnsi="Arial"/>
                <w:sz w:val="24"/>
              </w:rPr>
            </w:pPr>
            <w:r w:rsidRPr="00E1711B">
              <w:rPr>
                <w:rFonts w:ascii="Arial" w:hAnsi="Arial"/>
                <w:sz w:val="24"/>
              </w:rPr>
              <w:t>What are</w:t>
            </w:r>
            <w:r>
              <w:rPr>
                <w:rFonts w:ascii="Arial" w:hAnsi="Arial"/>
                <w:sz w:val="24"/>
              </w:rPr>
              <w:t xml:space="preserve"> the</w:t>
            </w:r>
          </w:p>
          <w:p w14:paraId="155449F0" w14:textId="77777777" w:rsidR="00B769F0" w:rsidRPr="00E1711B" w:rsidRDefault="00B769F0" w:rsidP="00CF3CBF">
            <w:pPr>
              <w:jc w:val="center"/>
              <w:rPr>
                <w:b/>
              </w:rPr>
            </w:pPr>
            <w:r w:rsidRPr="00E1711B">
              <w:rPr>
                <w:b/>
              </w:rPr>
              <w:t>Hazards?</w:t>
            </w:r>
          </w:p>
          <w:p w14:paraId="5DA54A30" w14:textId="77777777" w:rsidR="00B769F0" w:rsidRPr="00873E47" w:rsidRDefault="00B769F0" w:rsidP="00CF3CBF"/>
        </w:tc>
        <w:tc>
          <w:tcPr>
            <w:tcW w:w="1276" w:type="dxa"/>
            <w:vMerge w:val="restart"/>
            <w:tcBorders>
              <w:top w:val="single" w:sz="6" w:space="0" w:color="000000"/>
              <w:left w:val="single" w:sz="6" w:space="0" w:color="000000"/>
              <w:right w:val="single" w:sz="6" w:space="0" w:color="000000"/>
            </w:tcBorders>
            <w:vAlign w:val="center"/>
          </w:tcPr>
          <w:p w14:paraId="291BF0A6" w14:textId="77777777" w:rsidR="00B769F0" w:rsidRPr="00A70670" w:rsidRDefault="00B769F0" w:rsidP="00CF3CBF">
            <w:pPr>
              <w:jc w:val="center"/>
              <w:rPr>
                <w:b/>
              </w:rPr>
            </w:pPr>
            <w:r w:rsidRPr="00A70670">
              <w:rPr>
                <w:b/>
              </w:rPr>
              <w:t>Who might be harmed and how the hazard could cause harm</w:t>
            </w:r>
          </w:p>
        </w:tc>
        <w:tc>
          <w:tcPr>
            <w:tcW w:w="4111" w:type="dxa"/>
            <w:vMerge w:val="restart"/>
            <w:tcBorders>
              <w:top w:val="single" w:sz="6" w:space="0" w:color="000000"/>
              <w:left w:val="single" w:sz="6" w:space="0" w:color="000000"/>
              <w:right w:val="single" w:sz="6" w:space="0" w:color="000000"/>
            </w:tcBorders>
            <w:vAlign w:val="center"/>
          </w:tcPr>
          <w:p w14:paraId="2FEBE8A5" w14:textId="77777777" w:rsidR="00B769F0" w:rsidRDefault="00B769F0" w:rsidP="00CF3CBF">
            <w:pPr>
              <w:jc w:val="center"/>
              <w:rPr>
                <w:b/>
              </w:rPr>
            </w:pPr>
            <w:r>
              <w:rPr>
                <w:b/>
              </w:rPr>
              <w:t xml:space="preserve">What are you already </w:t>
            </w:r>
            <w:proofErr w:type="gramStart"/>
            <w:r>
              <w:rPr>
                <w:b/>
              </w:rPr>
              <w:t>doing</w:t>
            </w:r>
            <w:proofErr w:type="gramEnd"/>
          </w:p>
          <w:p w14:paraId="0848E1B4" w14:textId="77777777" w:rsidR="00B769F0" w:rsidRDefault="00B769F0" w:rsidP="00CF3CBF">
            <w:pPr>
              <w:jc w:val="center"/>
              <w:rPr>
                <w:b/>
              </w:rPr>
            </w:pPr>
            <w:r>
              <w:rPr>
                <w:b/>
              </w:rPr>
              <w:t>(Existing Controls)</w:t>
            </w:r>
          </w:p>
        </w:tc>
        <w:tc>
          <w:tcPr>
            <w:tcW w:w="992" w:type="dxa"/>
            <w:vMerge w:val="restart"/>
            <w:tcBorders>
              <w:top w:val="single" w:sz="6" w:space="0" w:color="000000"/>
              <w:left w:val="single" w:sz="6" w:space="0" w:color="000000"/>
              <w:right w:val="single" w:sz="6" w:space="0" w:color="000000"/>
            </w:tcBorders>
            <w:vAlign w:val="center"/>
          </w:tcPr>
          <w:p w14:paraId="6F076F1C" w14:textId="77777777" w:rsidR="00B769F0" w:rsidRDefault="00B769F0" w:rsidP="00CF3CBF">
            <w:pPr>
              <w:jc w:val="center"/>
              <w:rPr>
                <w:b/>
              </w:rPr>
            </w:pPr>
            <w:r>
              <w:rPr>
                <w:b/>
              </w:rPr>
              <w:t>Risk</w:t>
            </w:r>
          </w:p>
          <w:p w14:paraId="0B3E7245" w14:textId="77777777" w:rsidR="00B769F0" w:rsidRDefault="00B769F0" w:rsidP="00CF3CBF">
            <w:pPr>
              <w:jc w:val="center"/>
              <w:rPr>
                <w:b/>
              </w:rPr>
            </w:pPr>
            <w:r>
              <w:rPr>
                <w:b/>
              </w:rPr>
              <w:t>Level</w:t>
            </w:r>
          </w:p>
          <w:p w14:paraId="75B28686" w14:textId="77777777" w:rsidR="00B769F0" w:rsidRDefault="00B769F0" w:rsidP="00CF3CBF">
            <w:pPr>
              <w:jc w:val="center"/>
              <w:rPr>
                <w:b/>
              </w:rPr>
            </w:pPr>
            <w:r w:rsidRPr="00327055">
              <w:rPr>
                <w:b/>
              </w:rPr>
              <w:t>L</w:t>
            </w:r>
            <w:r>
              <w:rPr>
                <w:b/>
              </w:rPr>
              <w:t>ow</w:t>
            </w:r>
            <w:r w:rsidRPr="00327055">
              <w:rPr>
                <w:b/>
              </w:rPr>
              <w:t>/M</w:t>
            </w:r>
            <w:r>
              <w:rPr>
                <w:b/>
              </w:rPr>
              <w:t>ed</w:t>
            </w:r>
            <w:r w:rsidRPr="00327055">
              <w:rPr>
                <w:b/>
              </w:rPr>
              <w:t>/</w:t>
            </w:r>
          </w:p>
          <w:p w14:paraId="5CDFAB21" w14:textId="77777777" w:rsidR="00B769F0" w:rsidRDefault="00B769F0" w:rsidP="00CF3CBF">
            <w:pPr>
              <w:jc w:val="center"/>
              <w:rPr>
                <w:b/>
              </w:rPr>
            </w:pPr>
            <w:r w:rsidRPr="00327055">
              <w:rPr>
                <w:b/>
              </w:rPr>
              <w:t>H</w:t>
            </w:r>
            <w:r>
              <w:rPr>
                <w:b/>
              </w:rPr>
              <w:t>igh</w:t>
            </w:r>
          </w:p>
        </w:tc>
        <w:tc>
          <w:tcPr>
            <w:tcW w:w="2410" w:type="dxa"/>
            <w:vMerge w:val="restart"/>
            <w:tcBorders>
              <w:top w:val="single" w:sz="6" w:space="0" w:color="000000"/>
              <w:left w:val="single" w:sz="6" w:space="0" w:color="000000"/>
              <w:right w:val="single" w:sz="6" w:space="0" w:color="000000"/>
            </w:tcBorders>
            <w:vAlign w:val="center"/>
          </w:tcPr>
          <w:p w14:paraId="0BB4F2EC" w14:textId="77777777" w:rsidR="00B769F0" w:rsidRDefault="00B769F0" w:rsidP="00CF3CBF">
            <w:pPr>
              <w:jc w:val="center"/>
              <w:rPr>
                <w:b/>
              </w:rPr>
            </w:pPr>
            <w:r>
              <w:rPr>
                <w:b/>
              </w:rPr>
              <w:t>What further actions</w:t>
            </w:r>
          </w:p>
          <w:p w14:paraId="37D80AB9" w14:textId="77777777" w:rsidR="00B769F0" w:rsidRDefault="00B769F0" w:rsidP="00CF3CBF">
            <w:pPr>
              <w:jc w:val="center"/>
              <w:rPr>
                <w:b/>
              </w:rPr>
            </w:pPr>
            <w:r>
              <w:rPr>
                <w:b/>
              </w:rPr>
              <w:t>are necessary</w:t>
            </w:r>
          </w:p>
        </w:tc>
        <w:tc>
          <w:tcPr>
            <w:tcW w:w="1559" w:type="dxa"/>
            <w:vMerge w:val="restart"/>
            <w:tcBorders>
              <w:top w:val="single" w:sz="6" w:space="0" w:color="000000"/>
              <w:left w:val="single" w:sz="6" w:space="0" w:color="000000"/>
              <w:right w:val="single" w:sz="6" w:space="0" w:color="000000"/>
            </w:tcBorders>
            <w:vAlign w:val="center"/>
          </w:tcPr>
          <w:p w14:paraId="76201D84" w14:textId="77777777" w:rsidR="00B769F0" w:rsidRDefault="00B769F0" w:rsidP="00CF3CBF">
            <w:pPr>
              <w:jc w:val="center"/>
              <w:rPr>
                <w:b/>
              </w:rPr>
            </w:pPr>
            <w:r>
              <w:rPr>
                <w:b/>
              </w:rPr>
              <w:t>Residual Risk</w:t>
            </w:r>
          </w:p>
          <w:p w14:paraId="491947A4" w14:textId="77777777" w:rsidR="00B769F0" w:rsidRDefault="00B769F0" w:rsidP="00CF3CBF">
            <w:pPr>
              <w:jc w:val="center"/>
              <w:rPr>
                <w:b/>
              </w:rPr>
            </w:pPr>
            <w:r>
              <w:rPr>
                <w:b/>
              </w:rPr>
              <w:t>Level</w:t>
            </w:r>
          </w:p>
          <w:p w14:paraId="69DE2DA0" w14:textId="77777777" w:rsidR="00B769F0" w:rsidRDefault="00B769F0" w:rsidP="00CF3CBF">
            <w:pPr>
              <w:jc w:val="center"/>
              <w:rPr>
                <w:b/>
              </w:rPr>
            </w:pPr>
            <w:r w:rsidRPr="00327055">
              <w:rPr>
                <w:b/>
              </w:rPr>
              <w:t>L</w:t>
            </w:r>
            <w:r>
              <w:rPr>
                <w:b/>
              </w:rPr>
              <w:t>ow</w:t>
            </w:r>
            <w:r w:rsidRPr="00327055">
              <w:rPr>
                <w:b/>
              </w:rPr>
              <w:t>/M</w:t>
            </w:r>
            <w:r>
              <w:rPr>
                <w:b/>
              </w:rPr>
              <w:t>ed</w:t>
            </w:r>
            <w:r w:rsidRPr="00327055">
              <w:rPr>
                <w:b/>
              </w:rPr>
              <w:t>/</w:t>
            </w:r>
          </w:p>
          <w:p w14:paraId="0B89452B" w14:textId="77777777" w:rsidR="00B769F0" w:rsidRPr="000B0EF7" w:rsidRDefault="00B769F0" w:rsidP="00CF3CBF">
            <w:pPr>
              <w:jc w:val="center"/>
              <w:rPr>
                <w:b/>
                <w:sz w:val="16"/>
                <w:szCs w:val="16"/>
              </w:rPr>
            </w:pPr>
            <w:r w:rsidRPr="00327055">
              <w:rPr>
                <w:b/>
              </w:rPr>
              <w:t>H</w:t>
            </w:r>
            <w:r>
              <w:rPr>
                <w:b/>
              </w:rPr>
              <w:t>igh</w:t>
            </w: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14:paraId="2C2F47A2" w14:textId="77777777" w:rsidR="00B769F0" w:rsidRDefault="00B769F0" w:rsidP="00CF3CBF">
            <w:pPr>
              <w:jc w:val="center"/>
              <w:rPr>
                <w:b/>
              </w:rPr>
            </w:pPr>
          </w:p>
          <w:p w14:paraId="2CDBD07E" w14:textId="77777777" w:rsidR="00B769F0" w:rsidRDefault="00B769F0" w:rsidP="00CF3CBF">
            <w:pPr>
              <w:jc w:val="center"/>
              <w:rPr>
                <w:b/>
              </w:rPr>
            </w:pPr>
            <w:r>
              <w:rPr>
                <w:b/>
              </w:rPr>
              <w:t>Action</w:t>
            </w:r>
          </w:p>
          <w:p w14:paraId="07DA45EC" w14:textId="77777777" w:rsidR="00B769F0" w:rsidRPr="00327055" w:rsidRDefault="00B769F0" w:rsidP="00CF3CBF">
            <w:pPr>
              <w:jc w:val="center"/>
              <w:rPr>
                <w:b/>
              </w:rPr>
            </w:pPr>
          </w:p>
        </w:tc>
      </w:tr>
      <w:tr w:rsidR="00B769F0" w14:paraId="47EBE8C4" w14:textId="77777777" w:rsidTr="00CF3CBF">
        <w:tblPrEx>
          <w:tblCellMar>
            <w:top w:w="0" w:type="dxa"/>
            <w:bottom w:w="0" w:type="dxa"/>
          </w:tblCellMar>
        </w:tblPrEx>
        <w:trPr>
          <w:cantSplit/>
          <w:trHeight w:val="510"/>
          <w:jc w:val="center"/>
        </w:trPr>
        <w:tc>
          <w:tcPr>
            <w:tcW w:w="2143" w:type="dxa"/>
            <w:gridSpan w:val="2"/>
            <w:vMerge/>
            <w:tcBorders>
              <w:left w:val="single" w:sz="6" w:space="0" w:color="000000"/>
              <w:bottom w:val="single" w:sz="6" w:space="0" w:color="000000"/>
              <w:right w:val="single" w:sz="6" w:space="0" w:color="000000"/>
            </w:tcBorders>
          </w:tcPr>
          <w:p w14:paraId="68486473" w14:textId="77777777" w:rsidR="00B769F0" w:rsidRDefault="00B769F0" w:rsidP="00CF3CBF">
            <w:pPr>
              <w:pStyle w:val="Heading7"/>
              <w:rPr>
                <w:rFonts w:ascii="Arial" w:hAnsi="Arial"/>
                <w:sz w:val="24"/>
              </w:rPr>
            </w:pPr>
          </w:p>
        </w:tc>
        <w:tc>
          <w:tcPr>
            <w:tcW w:w="1276" w:type="dxa"/>
            <w:vMerge/>
            <w:tcBorders>
              <w:left w:val="single" w:sz="6" w:space="0" w:color="000000"/>
              <w:bottom w:val="single" w:sz="6" w:space="0" w:color="000000"/>
              <w:right w:val="single" w:sz="6" w:space="0" w:color="000000"/>
            </w:tcBorders>
          </w:tcPr>
          <w:p w14:paraId="3C428E42" w14:textId="77777777" w:rsidR="00B769F0" w:rsidRPr="00B571CA" w:rsidRDefault="00B769F0" w:rsidP="00CF3CBF">
            <w:pPr>
              <w:jc w:val="center"/>
              <w:rPr>
                <w:b/>
              </w:rPr>
            </w:pPr>
          </w:p>
        </w:tc>
        <w:tc>
          <w:tcPr>
            <w:tcW w:w="4111" w:type="dxa"/>
            <w:vMerge/>
            <w:tcBorders>
              <w:left w:val="single" w:sz="6" w:space="0" w:color="000000"/>
              <w:bottom w:val="single" w:sz="6" w:space="0" w:color="000000"/>
              <w:right w:val="single" w:sz="6" w:space="0" w:color="000000"/>
            </w:tcBorders>
          </w:tcPr>
          <w:p w14:paraId="605844D4" w14:textId="77777777" w:rsidR="00B769F0" w:rsidRDefault="00B769F0" w:rsidP="00CF3CBF">
            <w:pPr>
              <w:jc w:val="center"/>
              <w:rPr>
                <w:b/>
              </w:rPr>
            </w:pPr>
          </w:p>
        </w:tc>
        <w:tc>
          <w:tcPr>
            <w:tcW w:w="992" w:type="dxa"/>
            <w:vMerge/>
            <w:tcBorders>
              <w:left w:val="single" w:sz="6" w:space="0" w:color="000000"/>
              <w:bottom w:val="single" w:sz="6" w:space="0" w:color="000000"/>
              <w:right w:val="single" w:sz="6" w:space="0" w:color="000000"/>
            </w:tcBorders>
          </w:tcPr>
          <w:p w14:paraId="35556477" w14:textId="77777777" w:rsidR="00B769F0" w:rsidRDefault="00B769F0" w:rsidP="00CF3CBF">
            <w:pPr>
              <w:jc w:val="center"/>
              <w:rPr>
                <w:b/>
              </w:rPr>
            </w:pPr>
          </w:p>
        </w:tc>
        <w:tc>
          <w:tcPr>
            <w:tcW w:w="2410" w:type="dxa"/>
            <w:vMerge/>
            <w:tcBorders>
              <w:left w:val="single" w:sz="6" w:space="0" w:color="000000"/>
              <w:bottom w:val="single" w:sz="6" w:space="0" w:color="000000"/>
              <w:right w:val="single" w:sz="6" w:space="0" w:color="000000"/>
            </w:tcBorders>
          </w:tcPr>
          <w:p w14:paraId="27FBEED7" w14:textId="77777777" w:rsidR="00B769F0" w:rsidRDefault="00B769F0" w:rsidP="00CF3CBF">
            <w:pPr>
              <w:jc w:val="center"/>
              <w:rPr>
                <w:b/>
              </w:rPr>
            </w:pPr>
          </w:p>
        </w:tc>
        <w:tc>
          <w:tcPr>
            <w:tcW w:w="1559" w:type="dxa"/>
            <w:vMerge/>
            <w:tcBorders>
              <w:left w:val="single" w:sz="6" w:space="0" w:color="000000"/>
              <w:bottom w:val="single" w:sz="6" w:space="0" w:color="000000"/>
              <w:right w:val="single" w:sz="6" w:space="0" w:color="000000"/>
            </w:tcBorders>
          </w:tcPr>
          <w:p w14:paraId="07067E22" w14:textId="77777777" w:rsidR="00B769F0" w:rsidRDefault="00B769F0" w:rsidP="00CF3CBF">
            <w:pPr>
              <w:jc w:val="center"/>
              <w:rPr>
                <w:b/>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1F219188" w14:textId="77777777" w:rsidR="00B769F0" w:rsidRDefault="00B769F0" w:rsidP="00CF3CBF">
            <w:pPr>
              <w:jc w:val="center"/>
              <w:rPr>
                <w:b/>
              </w:rPr>
            </w:pPr>
            <w:r>
              <w:rPr>
                <w:b/>
              </w:rPr>
              <w:t>Who</w:t>
            </w:r>
          </w:p>
        </w:tc>
        <w:tc>
          <w:tcPr>
            <w:tcW w:w="977" w:type="dxa"/>
            <w:tcBorders>
              <w:top w:val="single" w:sz="6" w:space="0" w:color="000000"/>
              <w:left w:val="single" w:sz="6" w:space="0" w:color="000000"/>
              <w:bottom w:val="single" w:sz="6" w:space="0" w:color="000000"/>
              <w:right w:val="single" w:sz="6" w:space="0" w:color="000000"/>
            </w:tcBorders>
            <w:vAlign w:val="center"/>
          </w:tcPr>
          <w:p w14:paraId="65D8C434" w14:textId="77777777" w:rsidR="00B769F0" w:rsidRDefault="00B769F0" w:rsidP="00CF3CBF">
            <w:pPr>
              <w:jc w:val="center"/>
              <w:rPr>
                <w:b/>
              </w:rPr>
            </w:pPr>
            <w:r>
              <w:rPr>
                <w:b/>
              </w:rPr>
              <w:t>When</w:t>
            </w:r>
          </w:p>
        </w:tc>
      </w:tr>
      <w:tr w:rsidR="00B769F0" w14:paraId="6AD77AE4" w14:textId="77777777" w:rsidTr="00CF3CBF">
        <w:tblPrEx>
          <w:tblCellMar>
            <w:top w:w="0" w:type="dxa"/>
            <w:bottom w:w="0" w:type="dxa"/>
          </w:tblCellMar>
        </w:tblPrEx>
        <w:trPr>
          <w:trHeight w:val="509"/>
          <w:jc w:val="center"/>
        </w:trPr>
        <w:tc>
          <w:tcPr>
            <w:tcW w:w="584" w:type="dxa"/>
            <w:tcBorders>
              <w:top w:val="single" w:sz="6" w:space="0" w:color="000000"/>
              <w:left w:val="single" w:sz="6" w:space="0" w:color="000000"/>
              <w:bottom w:val="single" w:sz="6" w:space="0" w:color="000000"/>
              <w:right w:val="single" w:sz="6" w:space="0" w:color="000000"/>
            </w:tcBorders>
          </w:tcPr>
          <w:p w14:paraId="404D73EE" w14:textId="77777777" w:rsidR="00B769F0" w:rsidRPr="00E56D3C" w:rsidRDefault="00B769F0" w:rsidP="00CF3CBF">
            <w:pPr>
              <w:jc w:val="center"/>
              <w:rPr>
                <w:sz w:val="18"/>
                <w:szCs w:val="18"/>
              </w:rPr>
            </w:pPr>
            <w:r w:rsidRPr="00E56D3C">
              <w:rPr>
                <w:sz w:val="18"/>
                <w:szCs w:val="18"/>
              </w:rPr>
              <w:t>1</w:t>
            </w:r>
          </w:p>
        </w:tc>
        <w:tc>
          <w:tcPr>
            <w:tcW w:w="1559" w:type="dxa"/>
            <w:tcBorders>
              <w:top w:val="single" w:sz="6" w:space="0" w:color="000000"/>
              <w:left w:val="single" w:sz="6" w:space="0" w:color="000000"/>
              <w:bottom w:val="single" w:sz="6" w:space="0" w:color="000000"/>
              <w:right w:val="single" w:sz="6" w:space="0" w:color="000000"/>
            </w:tcBorders>
          </w:tcPr>
          <w:p w14:paraId="76654B4C" w14:textId="77777777" w:rsidR="00B769F0" w:rsidRPr="00E56D3C" w:rsidRDefault="00B769F0" w:rsidP="00CF3CBF">
            <w:pPr>
              <w:jc w:val="both"/>
              <w:rPr>
                <w:sz w:val="18"/>
                <w:szCs w:val="18"/>
              </w:rPr>
            </w:pPr>
            <w:r w:rsidRPr="00E56D3C">
              <w:rPr>
                <w:sz w:val="18"/>
                <w:szCs w:val="18"/>
              </w:rPr>
              <w:t xml:space="preserve">Violence </w:t>
            </w:r>
          </w:p>
          <w:p w14:paraId="27069AA5" w14:textId="77777777" w:rsidR="00B769F0" w:rsidRPr="00E56D3C" w:rsidRDefault="00B769F0" w:rsidP="00CF3CBF">
            <w:pPr>
              <w:jc w:val="both"/>
              <w:rPr>
                <w:sz w:val="18"/>
                <w:szCs w:val="18"/>
              </w:rPr>
            </w:pPr>
            <w:r w:rsidRPr="00E56D3C">
              <w:rPr>
                <w:sz w:val="18"/>
                <w:szCs w:val="18"/>
              </w:rPr>
              <w:t>&amp; Aggression</w:t>
            </w:r>
          </w:p>
          <w:p w14:paraId="4367857B" w14:textId="77777777" w:rsidR="00B769F0" w:rsidRPr="00E56D3C" w:rsidRDefault="00B769F0" w:rsidP="00CF3CBF">
            <w:pPr>
              <w:jc w:val="both"/>
              <w:rPr>
                <w:sz w:val="18"/>
                <w:szCs w:val="18"/>
              </w:rPr>
            </w:pPr>
          </w:p>
        </w:tc>
        <w:tc>
          <w:tcPr>
            <w:tcW w:w="1276" w:type="dxa"/>
            <w:tcBorders>
              <w:top w:val="single" w:sz="6" w:space="0" w:color="000000"/>
              <w:left w:val="single" w:sz="6" w:space="0" w:color="000000"/>
              <w:bottom w:val="single" w:sz="6" w:space="0" w:color="000000"/>
              <w:right w:val="single" w:sz="6" w:space="0" w:color="000000"/>
            </w:tcBorders>
          </w:tcPr>
          <w:p w14:paraId="75789BD8" w14:textId="77777777" w:rsidR="00B769F0" w:rsidRPr="00E56D3C" w:rsidRDefault="00B769F0" w:rsidP="00CF3CBF">
            <w:pPr>
              <w:jc w:val="center"/>
              <w:rPr>
                <w:sz w:val="18"/>
                <w:szCs w:val="18"/>
              </w:rPr>
            </w:pPr>
            <w:r w:rsidRPr="00E56D3C">
              <w:rPr>
                <w:sz w:val="18"/>
                <w:szCs w:val="18"/>
              </w:rPr>
              <w:t>Employee</w:t>
            </w:r>
          </w:p>
        </w:tc>
        <w:tc>
          <w:tcPr>
            <w:tcW w:w="4111" w:type="dxa"/>
            <w:tcBorders>
              <w:top w:val="single" w:sz="6" w:space="0" w:color="000000"/>
              <w:left w:val="single" w:sz="6" w:space="0" w:color="000000"/>
              <w:bottom w:val="single" w:sz="6" w:space="0" w:color="000000"/>
              <w:right w:val="single" w:sz="6" w:space="0" w:color="000000"/>
            </w:tcBorders>
          </w:tcPr>
          <w:p w14:paraId="2EFF9758" w14:textId="77777777" w:rsidR="00696FB7" w:rsidRPr="00696FB7" w:rsidRDefault="00696FB7" w:rsidP="00696FB7">
            <w:pPr>
              <w:numPr>
                <w:ilvl w:val="0"/>
                <w:numId w:val="46"/>
              </w:numPr>
              <w:rPr>
                <w:sz w:val="18"/>
                <w:szCs w:val="18"/>
              </w:rPr>
            </w:pPr>
            <w:r>
              <w:rPr>
                <w:sz w:val="18"/>
                <w:szCs w:val="18"/>
              </w:rPr>
              <w:t xml:space="preserve">Lone working is not to be undertaken in the following situations: (list team specific scenarios based on your risk assessment) </w:t>
            </w:r>
          </w:p>
          <w:p w14:paraId="1E5DD7C6" w14:textId="77777777" w:rsidR="00B769F0" w:rsidRDefault="00B769F0" w:rsidP="00B769F0">
            <w:pPr>
              <w:numPr>
                <w:ilvl w:val="0"/>
                <w:numId w:val="46"/>
              </w:numPr>
              <w:rPr>
                <w:sz w:val="18"/>
                <w:szCs w:val="18"/>
              </w:rPr>
            </w:pPr>
            <w:r>
              <w:rPr>
                <w:sz w:val="18"/>
                <w:szCs w:val="18"/>
              </w:rPr>
              <w:t>Staff are trained in handling difficult situations (v and a)</w:t>
            </w:r>
          </w:p>
          <w:p w14:paraId="112B8160" w14:textId="77777777" w:rsidR="00B769F0" w:rsidRPr="00692DEC" w:rsidRDefault="00B769F0" w:rsidP="00B769F0">
            <w:pPr>
              <w:numPr>
                <w:ilvl w:val="0"/>
                <w:numId w:val="46"/>
              </w:numPr>
              <w:rPr>
                <w:sz w:val="18"/>
                <w:szCs w:val="18"/>
              </w:rPr>
            </w:pPr>
            <w:r>
              <w:rPr>
                <w:sz w:val="18"/>
                <w:szCs w:val="18"/>
              </w:rPr>
              <w:t xml:space="preserve">All staff receive </w:t>
            </w:r>
            <w:r w:rsidR="004F55AA">
              <w:rPr>
                <w:sz w:val="18"/>
                <w:szCs w:val="18"/>
              </w:rPr>
              <w:t>Crisis Prevention Institute (</w:t>
            </w:r>
            <w:r w:rsidR="00454E33">
              <w:rPr>
                <w:sz w:val="18"/>
                <w:szCs w:val="18"/>
              </w:rPr>
              <w:t>CPI</w:t>
            </w:r>
            <w:r w:rsidR="004F55AA">
              <w:rPr>
                <w:sz w:val="18"/>
                <w:szCs w:val="18"/>
              </w:rPr>
              <w:t>)</w:t>
            </w:r>
            <w:r>
              <w:rPr>
                <w:sz w:val="18"/>
                <w:szCs w:val="18"/>
              </w:rPr>
              <w:t xml:space="preserve"> training to an appropriate </w:t>
            </w:r>
            <w:proofErr w:type="gramStart"/>
            <w:r>
              <w:rPr>
                <w:sz w:val="18"/>
                <w:szCs w:val="18"/>
              </w:rPr>
              <w:t>level</w:t>
            </w:r>
            <w:proofErr w:type="gramEnd"/>
            <w:r>
              <w:rPr>
                <w:sz w:val="18"/>
                <w:szCs w:val="18"/>
              </w:rPr>
              <w:t xml:space="preserve"> and this is refreshed regularly.</w:t>
            </w:r>
          </w:p>
          <w:p w14:paraId="4D0F0D6D" w14:textId="77777777" w:rsidR="00B769F0" w:rsidRDefault="00B769F0" w:rsidP="00B769F0">
            <w:pPr>
              <w:numPr>
                <w:ilvl w:val="0"/>
                <w:numId w:val="46"/>
              </w:numPr>
              <w:rPr>
                <w:sz w:val="18"/>
                <w:szCs w:val="18"/>
              </w:rPr>
            </w:pPr>
            <w:r>
              <w:rPr>
                <w:sz w:val="18"/>
                <w:szCs w:val="18"/>
              </w:rPr>
              <w:t xml:space="preserve">Staff advised to report all incidents /near misses using </w:t>
            </w:r>
            <w:r w:rsidR="00696FB7">
              <w:rPr>
                <w:sz w:val="18"/>
                <w:szCs w:val="18"/>
              </w:rPr>
              <w:t>Business World Incident Form.</w:t>
            </w:r>
          </w:p>
          <w:p w14:paraId="5582E85C" w14:textId="77777777" w:rsidR="00B769F0" w:rsidRDefault="00B769F0" w:rsidP="00B769F0">
            <w:pPr>
              <w:numPr>
                <w:ilvl w:val="0"/>
                <w:numId w:val="46"/>
              </w:numPr>
              <w:rPr>
                <w:sz w:val="18"/>
                <w:szCs w:val="18"/>
              </w:rPr>
            </w:pPr>
            <w:r>
              <w:rPr>
                <w:sz w:val="18"/>
                <w:szCs w:val="18"/>
              </w:rPr>
              <w:t xml:space="preserve">Panic alarm provided </w:t>
            </w:r>
            <w:r w:rsidR="00696FB7">
              <w:rPr>
                <w:sz w:val="18"/>
                <w:szCs w:val="18"/>
              </w:rPr>
              <w:t xml:space="preserve">in the office </w:t>
            </w:r>
            <w:r>
              <w:rPr>
                <w:sz w:val="18"/>
                <w:szCs w:val="18"/>
              </w:rPr>
              <w:t>and all staff are aware of it</w:t>
            </w:r>
            <w:r w:rsidR="00696FB7">
              <w:rPr>
                <w:sz w:val="18"/>
                <w:szCs w:val="18"/>
              </w:rPr>
              <w:t xml:space="preserve"> (induction)</w:t>
            </w:r>
            <w:r>
              <w:rPr>
                <w:sz w:val="18"/>
                <w:szCs w:val="18"/>
              </w:rPr>
              <w:t xml:space="preserve">. Clear procedure in place. All staff expected to respond to any alarm call are trained in the appropriate procedure and have received training in handling such situations. The </w:t>
            </w:r>
            <w:r w:rsidR="00696FB7">
              <w:rPr>
                <w:sz w:val="18"/>
                <w:szCs w:val="18"/>
              </w:rPr>
              <w:t xml:space="preserve">panic </w:t>
            </w:r>
            <w:r>
              <w:rPr>
                <w:sz w:val="18"/>
                <w:szCs w:val="18"/>
              </w:rPr>
              <w:t xml:space="preserve">alarm is tested </w:t>
            </w:r>
            <w:proofErr w:type="gramStart"/>
            <w:r>
              <w:rPr>
                <w:sz w:val="18"/>
                <w:szCs w:val="18"/>
              </w:rPr>
              <w:t>regularly</w:t>
            </w:r>
            <w:proofErr w:type="gramEnd"/>
            <w:r w:rsidR="00696FB7">
              <w:rPr>
                <w:sz w:val="18"/>
                <w:szCs w:val="18"/>
              </w:rPr>
              <w:t xml:space="preserve"> and the test recorded</w:t>
            </w:r>
            <w:r>
              <w:rPr>
                <w:sz w:val="18"/>
                <w:szCs w:val="18"/>
              </w:rPr>
              <w:t>.</w:t>
            </w:r>
          </w:p>
          <w:p w14:paraId="1A19027E" w14:textId="77777777" w:rsidR="00B769F0" w:rsidRDefault="00B769F0" w:rsidP="00B769F0">
            <w:pPr>
              <w:numPr>
                <w:ilvl w:val="0"/>
                <w:numId w:val="46"/>
              </w:numPr>
              <w:rPr>
                <w:sz w:val="18"/>
                <w:szCs w:val="18"/>
              </w:rPr>
            </w:pPr>
            <w:r>
              <w:rPr>
                <w:sz w:val="18"/>
                <w:szCs w:val="18"/>
              </w:rPr>
              <w:t>Staff advised not to resist threats etc.</w:t>
            </w:r>
          </w:p>
          <w:p w14:paraId="4C8152EC" w14:textId="77777777" w:rsidR="00B769F0" w:rsidRDefault="00B769F0" w:rsidP="00B769F0">
            <w:pPr>
              <w:numPr>
                <w:ilvl w:val="0"/>
                <w:numId w:val="46"/>
              </w:numPr>
              <w:rPr>
                <w:sz w:val="18"/>
                <w:szCs w:val="18"/>
              </w:rPr>
            </w:pPr>
            <w:r w:rsidRPr="00E56D3C">
              <w:rPr>
                <w:sz w:val="18"/>
                <w:szCs w:val="18"/>
              </w:rPr>
              <w:t>Building alarm call outs are managed by a private Security company thus eliminating lone working.</w:t>
            </w:r>
          </w:p>
          <w:p w14:paraId="1856F596" w14:textId="77777777" w:rsidR="00B769F0" w:rsidRDefault="00B769F0" w:rsidP="00B769F0">
            <w:pPr>
              <w:numPr>
                <w:ilvl w:val="0"/>
                <w:numId w:val="46"/>
              </w:numPr>
              <w:rPr>
                <w:sz w:val="18"/>
                <w:szCs w:val="18"/>
              </w:rPr>
            </w:pPr>
            <w:r>
              <w:rPr>
                <w:sz w:val="18"/>
                <w:szCs w:val="18"/>
              </w:rPr>
              <w:t xml:space="preserve">Staff routinely consult customer </w:t>
            </w:r>
            <w:r w:rsidRPr="0080732C">
              <w:rPr>
                <w:b/>
                <w:sz w:val="18"/>
                <w:szCs w:val="18"/>
              </w:rPr>
              <w:t>databases (</w:t>
            </w:r>
            <w:r w:rsidRPr="0080732C">
              <w:rPr>
                <w:b/>
                <w:i/>
                <w:sz w:val="18"/>
                <w:szCs w:val="18"/>
              </w:rPr>
              <w:t>insert name of data base</w:t>
            </w:r>
            <w:r w:rsidRPr="0080732C">
              <w:rPr>
                <w:b/>
                <w:sz w:val="18"/>
                <w:szCs w:val="18"/>
              </w:rPr>
              <w:t>)</w:t>
            </w:r>
            <w:r>
              <w:rPr>
                <w:b/>
                <w:sz w:val="18"/>
                <w:szCs w:val="18"/>
              </w:rPr>
              <w:t xml:space="preserve"> </w:t>
            </w:r>
            <w:r w:rsidRPr="0039577F">
              <w:rPr>
                <w:sz w:val="18"/>
                <w:szCs w:val="18"/>
              </w:rPr>
              <w:t>prior to visiting in order to establish history relating to client</w:t>
            </w:r>
            <w:r>
              <w:rPr>
                <w:i/>
                <w:sz w:val="18"/>
                <w:szCs w:val="18"/>
              </w:rPr>
              <w:t xml:space="preserve">. </w:t>
            </w:r>
          </w:p>
          <w:p w14:paraId="5B184AC4" w14:textId="77777777" w:rsidR="00B769F0" w:rsidRDefault="00B769F0" w:rsidP="00B769F0">
            <w:pPr>
              <w:numPr>
                <w:ilvl w:val="0"/>
                <w:numId w:val="46"/>
              </w:numPr>
              <w:rPr>
                <w:sz w:val="18"/>
                <w:szCs w:val="18"/>
              </w:rPr>
            </w:pPr>
            <w:r>
              <w:rPr>
                <w:sz w:val="18"/>
                <w:szCs w:val="18"/>
              </w:rPr>
              <w:t>All appropriate staff are trained on and have access to this database.</w:t>
            </w:r>
          </w:p>
          <w:p w14:paraId="4DF921C9" w14:textId="77777777" w:rsidR="00B769F0" w:rsidRDefault="00B769F0" w:rsidP="00B769F0">
            <w:pPr>
              <w:numPr>
                <w:ilvl w:val="0"/>
                <w:numId w:val="46"/>
              </w:numPr>
              <w:rPr>
                <w:sz w:val="18"/>
                <w:szCs w:val="18"/>
              </w:rPr>
            </w:pPr>
            <w:r>
              <w:rPr>
                <w:sz w:val="18"/>
                <w:szCs w:val="18"/>
              </w:rPr>
              <w:t>Staff advised to park cars in well-lit areas</w:t>
            </w:r>
            <w:r w:rsidR="00696FB7">
              <w:rPr>
                <w:sz w:val="18"/>
                <w:szCs w:val="18"/>
              </w:rPr>
              <w:t xml:space="preserve"> and facing in the correct direction for exit</w:t>
            </w:r>
          </w:p>
          <w:p w14:paraId="6991FB07" w14:textId="77777777" w:rsidR="00B769F0" w:rsidRPr="00E56D3C" w:rsidRDefault="00B769F0" w:rsidP="00B769F0">
            <w:pPr>
              <w:numPr>
                <w:ilvl w:val="0"/>
                <w:numId w:val="46"/>
              </w:numPr>
              <w:rPr>
                <w:sz w:val="18"/>
                <w:szCs w:val="18"/>
              </w:rPr>
            </w:pPr>
            <w:r>
              <w:rPr>
                <w:sz w:val="18"/>
                <w:szCs w:val="18"/>
              </w:rPr>
              <w:t>Staff supplied with a personal alarm</w:t>
            </w:r>
            <w:r w:rsidR="00696FB7">
              <w:rPr>
                <w:sz w:val="18"/>
                <w:szCs w:val="18"/>
              </w:rPr>
              <w:t xml:space="preserve"> (where appropriate)</w:t>
            </w:r>
            <w:r>
              <w:rPr>
                <w:sz w:val="18"/>
                <w:szCs w:val="18"/>
              </w:rPr>
              <w:t>.</w:t>
            </w:r>
          </w:p>
        </w:tc>
        <w:tc>
          <w:tcPr>
            <w:tcW w:w="992" w:type="dxa"/>
            <w:tcBorders>
              <w:top w:val="single" w:sz="6" w:space="0" w:color="000000"/>
              <w:left w:val="single" w:sz="6" w:space="0" w:color="000000"/>
              <w:bottom w:val="single" w:sz="6" w:space="0" w:color="000000"/>
              <w:right w:val="single" w:sz="6" w:space="0" w:color="000000"/>
            </w:tcBorders>
          </w:tcPr>
          <w:p w14:paraId="205821AC" w14:textId="77777777" w:rsidR="00B769F0" w:rsidRPr="0039577F" w:rsidRDefault="00B769F0" w:rsidP="00CF3CBF">
            <w:pPr>
              <w:rPr>
                <w:i/>
                <w:sz w:val="18"/>
                <w:szCs w:val="18"/>
              </w:rPr>
            </w:pPr>
            <w:r w:rsidRPr="0039577F">
              <w:rPr>
                <w:i/>
                <w:sz w:val="18"/>
                <w:szCs w:val="18"/>
              </w:rPr>
              <w:t>Insert</w:t>
            </w:r>
          </w:p>
        </w:tc>
        <w:tc>
          <w:tcPr>
            <w:tcW w:w="2410" w:type="dxa"/>
            <w:tcBorders>
              <w:top w:val="single" w:sz="6" w:space="0" w:color="000000"/>
              <w:left w:val="single" w:sz="6" w:space="0" w:color="000000"/>
              <w:bottom w:val="single" w:sz="6" w:space="0" w:color="000000"/>
              <w:right w:val="single" w:sz="6" w:space="0" w:color="000000"/>
            </w:tcBorders>
          </w:tcPr>
          <w:p w14:paraId="70108D10" w14:textId="77777777" w:rsidR="00B769F0" w:rsidRDefault="00B769F0" w:rsidP="00B769F0">
            <w:pPr>
              <w:numPr>
                <w:ilvl w:val="0"/>
                <w:numId w:val="46"/>
              </w:numPr>
              <w:rPr>
                <w:sz w:val="18"/>
                <w:szCs w:val="18"/>
              </w:rPr>
            </w:pPr>
            <w:r>
              <w:rPr>
                <w:sz w:val="18"/>
                <w:szCs w:val="18"/>
              </w:rPr>
              <w:t>Examples:</w:t>
            </w:r>
          </w:p>
          <w:p w14:paraId="460086E3" w14:textId="77777777" w:rsidR="00B769F0" w:rsidRDefault="00B769F0" w:rsidP="00CF3CBF">
            <w:pPr>
              <w:ind w:left="360"/>
              <w:rPr>
                <w:sz w:val="18"/>
                <w:szCs w:val="18"/>
              </w:rPr>
            </w:pPr>
          </w:p>
          <w:p w14:paraId="1D4397D8" w14:textId="5E59F666" w:rsidR="00B769F0" w:rsidRDefault="00B769F0" w:rsidP="00B769F0">
            <w:pPr>
              <w:numPr>
                <w:ilvl w:val="0"/>
                <w:numId w:val="46"/>
              </w:numPr>
              <w:rPr>
                <w:sz w:val="18"/>
                <w:szCs w:val="18"/>
              </w:rPr>
            </w:pPr>
            <w:r w:rsidRPr="00692DEC">
              <w:rPr>
                <w:sz w:val="18"/>
                <w:szCs w:val="18"/>
              </w:rPr>
              <w:t xml:space="preserve">Refresher needed for V and </w:t>
            </w:r>
            <w:r w:rsidR="00653662">
              <w:rPr>
                <w:sz w:val="18"/>
                <w:szCs w:val="18"/>
              </w:rPr>
              <w:t>A</w:t>
            </w:r>
            <w:r w:rsidRPr="00692DEC">
              <w:rPr>
                <w:sz w:val="18"/>
                <w:szCs w:val="18"/>
              </w:rPr>
              <w:t xml:space="preserve"> training?</w:t>
            </w:r>
          </w:p>
          <w:p w14:paraId="45250A17" w14:textId="77777777" w:rsidR="00B769F0" w:rsidRDefault="00B769F0" w:rsidP="00B769F0">
            <w:pPr>
              <w:numPr>
                <w:ilvl w:val="0"/>
                <w:numId w:val="46"/>
              </w:numPr>
              <w:rPr>
                <w:sz w:val="18"/>
                <w:szCs w:val="18"/>
              </w:rPr>
            </w:pPr>
            <w:r>
              <w:rPr>
                <w:sz w:val="18"/>
                <w:szCs w:val="18"/>
              </w:rPr>
              <w:t>Is room lay out appropriate? (access to escape route? – See SC Interview Room guidance.)</w:t>
            </w:r>
          </w:p>
          <w:p w14:paraId="3900FF47" w14:textId="77777777" w:rsidR="00B769F0" w:rsidRDefault="00B769F0" w:rsidP="00B769F0">
            <w:pPr>
              <w:numPr>
                <w:ilvl w:val="0"/>
                <w:numId w:val="46"/>
              </w:numPr>
              <w:rPr>
                <w:sz w:val="18"/>
                <w:szCs w:val="18"/>
              </w:rPr>
            </w:pPr>
            <w:r>
              <w:rPr>
                <w:sz w:val="18"/>
                <w:szCs w:val="18"/>
              </w:rPr>
              <w:t xml:space="preserve">Is there a panic button in the room? Is it tested? If </w:t>
            </w:r>
            <w:proofErr w:type="gramStart"/>
            <w:r>
              <w:rPr>
                <w:sz w:val="18"/>
                <w:szCs w:val="18"/>
              </w:rPr>
              <w:t>not</w:t>
            </w:r>
            <w:proofErr w:type="gramEnd"/>
            <w:r>
              <w:rPr>
                <w:sz w:val="18"/>
                <w:szCs w:val="18"/>
              </w:rPr>
              <w:t xml:space="preserve"> how is the alarm raised to others in the event of an incident</w:t>
            </w:r>
          </w:p>
          <w:p w14:paraId="764E2859" w14:textId="77777777" w:rsidR="00B769F0" w:rsidRDefault="00B769F0" w:rsidP="00CF3CBF">
            <w:pPr>
              <w:rPr>
                <w:sz w:val="18"/>
                <w:szCs w:val="18"/>
              </w:rPr>
            </w:pPr>
          </w:p>
          <w:p w14:paraId="2F6ECB34" w14:textId="77777777" w:rsidR="00B769F0" w:rsidRDefault="00B769F0" w:rsidP="00893C44">
            <w:pPr>
              <w:rPr>
                <w:sz w:val="18"/>
                <w:szCs w:val="18"/>
              </w:rPr>
            </w:pPr>
            <w:r>
              <w:rPr>
                <w:sz w:val="18"/>
                <w:szCs w:val="18"/>
              </w:rPr>
              <w:t>Or where no further actions necessary:</w:t>
            </w:r>
          </w:p>
          <w:p w14:paraId="487660E2" w14:textId="77777777" w:rsidR="00B769F0" w:rsidRDefault="00B769F0" w:rsidP="00CF3CBF">
            <w:pPr>
              <w:jc w:val="center"/>
              <w:rPr>
                <w:sz w:val="18"/>
                <w:szCs w:val="18"/>
              </w:rPr>
            </w:pPr>
          </w:p>
          <w:p w14:paraId="006F9386" w14:textId="77777777" w:rsidR="00B769F0" w:rsidRPr="00692DEC" w:rsidRDefault="00B769F0" w:rsidP="00893C44">
            <w:pPr>
              <w:rPr>
                <w:sz w:val="18"/>
                <w:szCs w:val="18"/>
              </w:rPr>
            </w:pPr>
            <w:r>
              <w:rPr>
                <w:sz w:val="18"/>
                <w:szCs w:val="18"/>
              </w:rPr>
              <w:t>No further actions required. Situation to be monitored.</w:t>
            </w:r>
          </w:p>
        </w:tc>
        <w:tc>
          <w:tcPr>
            <w:tcW w:w="1559" w:type="dxa"/>
            <w:tcBorders>
              <w:top w:val="single" w:sz="6" w:space="0" w:color="000000"/>
              <w:left w:val="single" w:sz="6" w:space="0" w:color="000000"/>
              <w:bottom w:val="single" w:sz="6" w:space="0" w:color="000000"/>
              <w:right w:val="single" w:sz="6" w:space="0" w:color="000000"/>
            </w:tcBorders>
          </w:tcPr>
          <w:p w14:paraId="537B31DA" w14:textId="77777777" w:rsidR="00B769F0" w:rsidRPr="00DA0737" w:rsidRDefault="00DA0737" w:rsidP="00CF3CBF">
            <w:pPr>
              <w:rPr>
                <w:bCs/>
                <w:i/>
                <w:iCs/>
                <w:sz w:val="18"/>
                <w:szCs w:val="18"/>
              </w:rPr>
            </w:pPr>
            <w:r w:rsidRPr="00DA0737">
              <w:rPr>
                <w:bCs/>
                <w:i/>
                <w:iCs/>
                <w:sz w:val="18"/>
                <w:szCs w:val="18"/>
              </w:rPr>
              <w:t>Residual risk level should be low.</w:t>
            </w:r>
            <w:r>
              <w:rPr>
                <w:bCs/>
                <w:i/>
                <w:iCs/>
                <w:sz w:val="18"/>
                <w:szCs w:val="18"/>
              </w:rPr>
              <w:t xml:space="preserve"> See Risk Matrix above.</w:t>
            </w:r>
          </w:p>
        </w:tc>
        <w:tc>
          <w:tcPr>
            <w:tcW w:w="850" w:type="dxa"/>
            <w:tcBorders>
              <w:top w:val="single" w:sz="6" w:space="0" w:color="000000"/>
              <w:left w:val="single" w:sz="6" w:space="0" w:color="000000"/>
              <w:bottom w:val="single" w:sz="6" w:space="0" w:color="000000"/>
              <w:right w:val="single" w:sz="6" w:space="0" w:color="000000"/>
            </w:tcBorders>
          </w:tcPr>
          <w:p w14:paraId="38345E8D"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4C1C0ACF" w14:textId="77777777" w:rsidR="00B769F0" w:rsidRDefault="00B769F0" w:rsidP="00CF3CBF"/>
        </w:tc>
      </w:tr>
      <w:tr w:rsidR="00B769F0" w14:paraId="352B2DC9" w14:textId="77777777" w:rsidTr="00CF3CBF">
        <w:tblPrEx>
          <w:tblCellMar>
            <w:top w:w="0" w:type="dxa"/>
            <w:bottom w:w="0" w:type="dxa"/>
          </w:tblCellMar>
        </w:tblPrEx>
        <w:trPr>
          <w:trHeight w:val="509"/>
          <w:jc w:val="center"/>
        </w:trPr>
        <w:tc>
          <w:tcPr>
            <w:tcW w:w="584" w:type="dxa"/>
            <w:tcBorders>
              <w:top w:val="single" w:sz="6" w:space="0" w:color="000000"/>
              <w:left w:val="single" w:sz="6" w:space="0" w:color="000000"/>
              <w:bottom w:val="single" w:sz="6" w:space="0" w:color="000000"/>
              <w:right w:val="single" w:sz="6" w:space="0" w:color="000000"/>
            </w:tcBorders>
          </w:tcPr>
          <w:p w14:paraId="679278E8" w14:textId="77777777" w:rsidR="00B769F0" w:rsidRPr="00E56D3C" w:rsidRDefault="00B769F0" w:rsidP="00CF3CBF">
            <w:pPr>
              <w:jc w:val="center"/>
              <w:rPr>
                <w:sz w:val="18"/>
                <w:szCs w:val="18"/>
              </w:rPr>
            </w:pPr>
            <w:r w:rsidRPr="00E56D3C">
              <w:rPr>
                <w:sz w:val="18"/>
                <w:szCs w:val="18"/>
              </w:rPr>
              <w:t>2</w:t>
            </w:r>
          </w:p>
        </w:tc>
        <w:tc>
          <w:tcPr>
            <w:tcW w:w="1559" w:type="dxa"/>
            <w:tcBorders>
              <w:top w:val="single" w:sz="6" w:space="0" w:color="000000"/>
              <w:left w:val="single" w:sz="6" w:space="0" w:color="000000"/>
              <w:bottom w:val="single" w:sz="6" w:space="0" w:color="000000"/>
              <w:right w:val="single" w:sz="6" w:space="0" w:color="000000"/>
            </w:tcBorders>
          </w:tcPr>
          <w:p w14:paraId="793554B0" w14:textId="77777777" w:rsidR="00B769F0" w:rsidRPr="00E56D3C" w:rsidRDefault="00B769F0" w:rsidP="00CF3CBF">
            <w:pPr>
              <w:jc w:val="both"/>
              <w:rPr>
                <w:sz w:val="18"/>
                <w:szCs w:val="18"/>
              </w:rPr>
            </w:pPr>
            <w:r w:rsidRPr="00E56D3C">
              <w:rPr>
                <w:sz w:val="18"/>
                <w:szCs w:val="18"/>
              </w:rPr>
              <w:t>Accidents / illness</w:t>
            </w:r>
          </w:p>
          <w:p w14:paraId="0DFEE02C" w14:textId="77777777" w:rsidR="00B769F0" w:rsidRPr="00E56D3C" w:rsidRDefault="00B769F0" w:rsidP="00CF3CBF">
            <w:pPr>
              <w:jc w:val="both"/>
              <w:rPr>
                <w:sz w:val="18"/>
                <w:szCs w:val="18"/>
              </w:rPr>
            </w:pPr>
          </w:p>
        </w:tc>
        <w:tc>
          <w:tcPr>
            <w:tcW w:w="1276" w:type="dxa"/>
            <w:tcBorders>
              <w:top w:val="single" w:sz="6" w:space="0" w:color="000000"/>
              <w:left w:val="single" w:sz="6" w:space="0" w:color="000000"/>
              <w:bottom w:val="single" w:sz="6" w:space="0" w:color="000000"/>
              <w:right w:val="single" w:sz="6" w:space="0" w:color="000000"/>
            </w:tcBorders>
          </w:tcPr>
          <w:p w14:paraId="05EAB1C2" w14:textId="77777777" w:rsidR="00B769F0" w:rsidRPr="00E56D3C" w:rsidRDefault="00B769F0" w:rsidP="00CF3CBF">
            <w:pPr>
              <w:jc w:val="center"/>
              <w:rPr>
                <w:sz w:val="18"/>
                <w:szCs w:val="18"/>
              </w:rPr>
            </w:pPr>
            <w:r w:rsidRPr="00E56D3C">
              <w:rPr>
                <w:sz w:val="18"/>
                <w:szCs w:val="18"/>
              </w:rPr>
              <w:t>Employee</w:t>
            </w:r>
          </w:p>
          <w:p w14:paraId="17B214AE" w14:textId="77777777" w:rsidR="00B769F0" w:rsidRPr="00E56D3C" w:rsidRDefault="00B769F0" w:rsidP="00CF3CBF">
            <w:pPr>
              <w:jc w:val="center"/>
              <w:rPr>
                <w:sz w:val="18"/>
                <w:szCs w:val="18"/>
              </w:rPr>
            </w:pPr>
            <w:r w:rsidRPr="00E56D3C">
              <w:rPr>
                <w:sz w:val="18"/>
                <w:szCs w:val="18"/>
              </w:rPr>
              <w:t>Service User</w:t>
            </w:r>
          </w:p>
          <w:p w14:paraId="25D00957" w14:textId="77777777" w:rsidR="00B769F0" w:rsidRPr="00E56D3C" w:rsidRDefault="00B769F0" w:rsidP="00CF3CBF">
            <w:pPr>
              <w:jc w:val="center"/>
              <w:rPr>
                <w:sz w:val="18"/>
                <w:szCs w:val="18"/>
              </w:rPr>
            </w:pPr>
            <w:r w:rsidRPr="00E56D3C">
              <w:rPr>
                <w:sz w:val="18"/>
                <w:szCs w:val="18"/>
              </w:rPr>
              <w:t>Member of public</w:t>
            </w:r>
          </w:p>
        </w:tc>
        <w:tc>
          <w:tcPr>
            <w:tcW w:w="4111" w:type="dxa"/>
            <w:tcBorders>
              <w:top w:val="single" w:sz="6" w:space="0" w:color="000000"/>
              <w:left w:val="single" w:sz="6" w:space="0" w:color="000000"/>
              <w:bottom w:val="single" w:sz="6" w:space="0" w:color="000000"/>
              <w:right w:val="single" w:sz="6" w:space="0" w:color="000000"/>
            </w:tcBorders>
          </w:tcPr>
          <w:p w14:paraId="390315F0" w14:textId="77777777" w:rsidR="00B769F0" w:rsidRPr="00E56D3C" w:rsidRDefault="00B769F0" w:rsidP="00B769F0">
            <w:pPr>
              <w:numPr>
                <w:ilvl w:val="0"/>
                <w:numId w:val="47"/>
              </w:numPr>
              <w:rPr>
                <w:sz w:val="18"/>
                <w:szCs w:val="18"/>
              </w:rPr>
            </w:pPr>
            <w:r w:rsidRPr="00E56D3C">
              <w:rPr>
                <w:sz w:val="18"/>
                <w:szCs w:val="18"/>
              </w:rPr>
              <w:t xml:space="preserve">All staff communicate their whereabouts and intended time of return to office. A wipe board / diary system is </w:t>
            </w:r>
            <w:proofErr w:type="gramStart"/>
            <w:r w:rsidRPr="00E56D3C">
              <w:rPr>
                <w:sz w:val="18"/>
                <w:szCs w:val="18"/>
              </w:rPr>
              <w:t>used</w:t>
            </w:r>
            <w:proofErr w:type="gramEnd"/>
            <w:r w:rsidRPr="00E56D3C">
              <w:rPr>
                <w:sz w:val="18"/>
                <w:szCs w:val="18"/>
              </w:rPr>
              <w:t xml:space="preserve"> and a member of staff is nominated to monitor this.</w:t>
            </w:r>
            <w:r>
              <w:rPr>
                <w:sz w:val="18"/>
                <w:szCs w:val="18"/>
              </w:rPr>
              <w:t xml:space="preserve"> </w:t>
            </w:r>
            <w:r w:rsidRPr="0080732C">
              <w:rPr>
                <w:b/>
                <w:i/>
                <w:sz w:val="18"/>
                <w:szCs w:val="18"/>
              </w:rPr>
              <w:t>(how is this monitored after hours?)</w:t>
            </w:r>
          </w:p>
          <w:p w14:paraId="466D6F08" w14:textId="77777777" w:rsidR="00DA0737" w:rsidRDefault="00B769F0" w:rsidP="00B769F0">
            <w:pPr>
              <w:numPr>
                <w:ilvl w:val="0"/>
                <w:numId w:val="47"/>
              </w:numPr>
              <w:rPr>
                <w:sz w:val="18"/>
                <w:szCs w:val="18"/>
              </w:rPr>
            </w:pPr>
            <w:r w:rsidRPr="00E56D3C">
              <w:rPr>
                <w:sz w:val="18"/>
                <w:szCs w:val="18"/>
              </w:rPr>
              <w:lastRenderedPageBreak/>
              <w:t>All staff use the Council’s 24hr telephone monitoring system</w:t>
            </w:r>
            <w:r>
              <w:rPr>
                <w:sz w:val="18"/>
                <w:szCs w:val="18"/>
              </w:rPr>
              <w:t xml:space="preserve"> or team monitoring system - </w:t>
            </w:r>
            <w:r w:rsidRPr="0080732C">
              <w:rPr>
                <w:b/>
                <w:sz w:val="18"/>
                <w:szCs w:val="18"/>
              </w:rPr>
              <w:t>When</w:t>
            </w:r>
            <w:r>
              <w:rPr>
                <w:sz w:val="18"/>
                <w:szCs w:val="18"/>
              </w:rPr>
              <w:t xml:space="preserve"> </w:t>
            </w:r>
            <w:r w:rsidRPr="0080732C">
              <w:rPr>
                <w:b/>
                <w:i/>
                <w:sz w:val="18"/>
                <w:szCs w:val="18"/>
              </w:rPr>
              <w:t>(specify when ????)</w:t>
            </w:r>
            <w:r>
              <w:rPr>
                <w:sz w:val="18"/>
                <w:szCs w:val="18"/>
              </w:rPr>
              <w:t xml:space="preserve"> lone working</w:t>
            </w:r>
            <w:r w:rsidRPr="00E56D3C">
              <w:rPr>
                <w:sz w:val="18"/>
                <w:szCs w:val="18"/>
              </w:rPr>
              <w:t xml:space="preserve">. </w:t>
            </w:r>
          </w:p>
          <w:p w14:paraId="6F494D63" w14:textId="77777777" w:rsidR="00DA0737" w:rsidRDefault="00DA0737" w:rsidP="00B769F0">
            <w:pPr>
              <w:numPr>
                <w:ilvl w:val="0"/>
                <w:numId w:val="47"/>
              </w:numPr>
              <w:rPr>
                <w:sz w:val="18"/>
                <w:szCs w:val="18"/>
              </w:rPr>
            </w:pPr>
            <w:r>
              <w:rPr>
                <w:sz w:val="18"/>
                <w:szCs w:val="18"/>
              </w:rPr>
              <w:t>Higher risk teams are advised to use the Council’s 24hr telephone monitoring system.</w:t>
            </w:r>
          </w:p>
          <w:p w14:paraId="6A2AB3BE" w14:textId="77777777" w:rsidR="00B769F0" w:rsidRPr="00E56D3C" w:rsidRDefault="00B769F0" w:rsidP="00B769F0">
            <w:pPr>
              <w:numPr>
                <w:ilvl w:val="0"/>
                <w:numId w:val="47"/>
              </w:numPr>
              <w:rPr>
                <w:sz w:val="18"/>
                <w:szCs w:val="18"/>
              </w:rPr>
            </w:pPr>
            <w:r w:rsidRPr="00E56D3C">
              <w:rPr>
                <w:sz w:val="18"/>
                <w:szCs w:val="18"/>
              </w:rPr>
              <w:t>Personal details are reviewed on a regular basis.</w:t>
            </w:r>
            <w:r>
              <w:rPr>
                <w:sz w:val="18"/>
                <w:szCs w:val="18"/>
              </w:rPr>
              <w:t xml:space="preserve"> </w:t>
            </w:r>
            <w:r w:rsidRPr="00E56D3C">
              <w:rPr>
                <w:sz w:val="18"/>
                <w:szCs w:val="18"/>
              </w:rPr>
              <w:t>All staff routinely use this system.</w:t>
            </w:r>
          </w:p>
          <w:p w14:paraId="033E65B5" w14:textId="77777777" w:rsidR="00B769F0" w:rsidRPr="00E56D3C" w:rsidRDefault="00B769F0" w:rsidP="00B769F0">
            <w:pPr>
              <w:numPr>
                <w:ilvl w:val="0"/>
                <w:numId w:val="47"/>
              </w:numPr>
              <w:rPr>
                <w:sz w:val="18"/>
                <w:szCs w:val="18"/>
              </w:rPr>
            </w:pPr>
            <w:r w:rsidRPr="00E56D3C">
              <w:rPr>
                <w:sz w:val="18"/>
                <w:szCs w:val="18"/>
              </w:rPr>
              <w:t xml:space="preserve">Manager is aware of any employee’s / service </w:t>
            </w:r>
            <w:proofErr w:type="gramStart"/>
            <w:r w:rsidRPr="00E56D3C">
              <w:rPr>
                <w:sz w:val="18"/>
                <w:szCs w:val="18"/>
              </w:rPr>
              <w:t>users</w:t>
            </w:r>
            <w:proofErr w:type="gramEnd"/>
            <w:r w:rsidRPr="00E56D3C">
              <w:rPr>
                <w:sz w:val="18"/>
                <w:szCs w:val="18"/>
              </w:rPr>
              <w:t xml:space="preserve"> medical conditions that may affect lone working options.</w:t>
            </w:r>
          </w:p>
          <w:p w14:paraId="0BD07087" w14:textId="77777777" w:rsidR="00B769F0" w:rsidRPr="00E56D3C" w:rsidRDefault="00B769F0" w:rsidP="00B769F0">
            <w:pPr>
              <w:numPr>
                <w:ilvl w:val="0"/>
                <w:numId w:val="47"/>
              </w:numPr>
              <w:rPr>
                <w:sz w:val="18"/>
                <w:szCs w:val="18"/>
              </w:rPr>
            </w:pPr>
            <w:r w:rsidRPr="00E56D3C">
              <w:rPr>
                <w:sz w:val="18"/>
                <w:szCs w:val="18"/>
              </w:rPr>
              <w:t xml:space="preserve">Mobile phone to be used. </w:t>
            </w:r>
          </w:p>
          <w:p w14:paraId="56799F1F" w14:textId="77777777" w:rsidR="00B769F0" w:rsidRPr="00E56D3C" w:rsidRDefault="00B769F0" w:rsidP="00B769F0">
            <w:pPr>
              <w:numPr>
                <w:ilvl w:val="0"/>
                <w:numId w:val="47"/>
              </w:numPr>
              <w:rPr>
                <w:sz w:val="18"/>
                <w:szCs w:val="18"/>
              </w:rPr>
            </w:pPr>
            <w:r w:rsidRPr="00E56D3C">
              <w:rPr>
                <w:sz w:val="18"/>
                <w:szCs w:val="18"/>
              </w:rPr>
              <w:t>Staff are advised to plan their route</w:t>
            </w:r>
            <w:r w:rsidR="00DA0737">
              <w:rPr>
                <w:sz w:val="18"/>
                <w:szCs w:val="18"/>
              </w:rPr>
              <w:t xml:space="preserve"> and keep appointment diaries current</w:t>
            </w:r>
            <w:r w:rsidRPr="00E56D3C">
              <w:rPr>
                <w:sz w:val="18"/>
                <w:szCs w:val="18"/>
              </w:rPr>
              <w:t>.</w:t>
            </w:r>
          </w:p>
          <w:p w14:paraId="12DA3BF3" w14:textId="77777777" w:rsidR="00B769F0" w:rsidRPr="00E56D3C" w:rsidRDefault="00B769F0" w:rsidP="00B769F0">
            <w:pPr>
              <w:numPr>
                <w:ilvl w:val="0"/>
                <w:numId w:val="47"/>
              </w:numPr>
              <w:rPr>
                <w:sz w:val="18"/>
                <w:szCs w:val="18"/>
              </w:rPr>
            </w:pPr>
            <w:r w:rsidRPr="00E56D3C">
              <w:rPr>
                <w:sz w:val="18"/>
                <w:szCs w:val="18"/>
              </w:rPr>
              <w:t>Appropriate first aid provision is available.</w:t>
            </w:r>
          </w:p>
          <w:p w14:paraId="593A9FB5" w14:textId="77777777" w:rsidR="00B769F0" w:rsidRPr="00E56D3C" w:rsidRDefault="00B769F0" w:rsidP="00B769F0">
            <w:pPr>
              <w:numPr>
                <w:ilvl w:val="0"/>
                <w:numId w:val="47"/>
              </w:numPr>
              <w:rPr>
                <w:sz w:val="18"/>
                <w:szCs w:val="18"/>
              </w:rPr>
            </w:pPr>
            <w:r w:rsidRPr="00E56D3C">
              <w:rPr>
                <w:sz w:val="18"/>
                <w:szCs w:val="18"/>
              </w:rPr>
              <w:t>Appropriate Personal Prot</w:t>
            </w:r>
            <w:r>
              <w:rPr>
                <w:sz w:val="18"/>
                <w:szCs w:val="18"/>
              </w:rPr>
              <w:t>ective Equipment is provided (</w:t>
            </w:r>
            <w:proofErr w:type="spellStart"/>
            <w:proofErr w:type="gramStart"/>
            <w:r>
              <w:rPr>
                <w:sz w:val="18"/>
                <w:szCs w:val="18"/>
              </w:rPr>
              <w:t>e</w:t>
            </w:r>
            <w:r w:rsidRPr="00E56D3C">
              <w:rPr>
                <w:sz w:val="18"/>
                <w:szCs w:val="18"/>
              </w:rPr>
              <w:t>g</w:t>
            </w:r>
            <w:proofErr w:type="spellEnd"/>
            <w:proofErr w:type="gramEnd"/>
            <w:r w:rsidRPr="00E56D3C">
              <w:rPr>
                <w:sz w:val="18"/>
                <w:szCs w:val="18"/>
              </w:rPr>
              <w:t xml:space="preserve"> high   visibility jackets</w:t>
            </w:r>
            <w:r w:rsidR="00DA0737">
              <w:rPr>
                <w:sz w:val="18"/>
                <w:szCs w:val="18"/>
              </w:rPr>
              <w:t>)</w:t>
            </w:r>
            <w:r w:rsidRPr="00E56D3C">
              <w:rPr>
                <w:sz w:val="18"/>
                <w:szCs w:val="18"/>
              </w:rPr>
              <w:t>.</w:t>
            </w:r>
          </w:p>
          <w:p w14:paraId="390DD911" w14:textId="77777777" w:rsidR="00B769F0" w:rsidRPr="00E56D3C" w:rsidRDefault="00B769F0" w:rsidP="00B769F0">
            <w:pPr>
              <w:numPr>
                <w:ilvl w:val="0"/>
                <w:numId w:val="47"/>
              </w:numPr>
              <w:rPr>
                <w:sz w:val="18"/>
                <w:szCs w:val="18"/>
              </w:rPr>
            </w:pPr>
            <w:r w:rsidRPr="00E56D3C">
              <w:rPr>
                <w:sz w:val="18"/>
                <w:szCs w:val="18"/>
              </w:rPr>
              <w:t xml:space="preserve">Staff are clear as to what they can and cannot perform as a lone worker. </w:t>
            </w:r>
            <w:proofErr w:type="spellStart"/>
            <w:r w:rsidRPr="00E56D3C">
              <w:rPr>
                <w:sz w:val="18"/>
                <w:szCs w:val="18"/>
              </w:rPr>
              <w:t>Eg</w:t>
            </w:r>
            <w:proofErr w:type="spellEnd"/>
            <w:r w:rsidRPr="00E56D3C">
              <w:rPr>
                <w:sz w:val="18"/>
                <w:szCs w:val="18"/>
              </w:rPr>
              <w:t xml:space="preserve"> use of stepladders</w:t>
            </w:r>
            <w:r w:rsidR="00DA0737">
              <w:rPr>
                <w:sz w:val="18"/>
                <w:szCs w:val="18"/>
              </w:rPr>
              <w:t>, work at height etc.</w:t>
            </w:r>
            <w:r w:rsidRPr="00E56D3C">
              <w:rPr>
                <w:sz w:val="18"/>
                <w:szCs w:val="18"/>
              </w:rPr>
              <w:t xml:space="preserve"> should be avoided.</w:t>
            </w:r>
          </w:p>
        </w:tc>
        <w:tc>
          <w:tcPr>
            <w:tcW w:w="992" w:type="dxa"/>
            <w:tcBorders>
              <w:top w:val="single" w:sz="6" w:space="0" w:color="000000"/>
              <w:left w:val="single" w:sz="6" w:space="0" w:color="000000"/>
              <w:bottom w:val="single" w:sz="6" w:space="0" w:color="000000"/>
              <w:right w:val="single" w:sz="6" w:space="0" w:color="000000"/>
            </w:tcBorders>
          </w:tcPr>
          <w:p w14:paraId="634D33BF" w14:textId="77777777" w:rsidR="00B769F0" w:rsidRPr="0039577F" w:rsidRDefault="00B769F0" w:rsidP="00CF3CBF">
            <w:pPr>
              <w:rPr>
                <w:i/>
                <w:sz w:val="18"/>
                <w:szCs w:val="18"/>
              </w:rPr>
            </w:pPr>
            <w:r w:rsidRPr="0039577F">
              <w:rPr>
                <w:i/>
                <w:sz w:val="18"/>
                <w:szCs w:val="18"/>
              </w:rPr>
              <w:lastRenderedPageBreak/>
              <w:t>Insert</w:t>
            </w:r>
          </w:p>
        </w:tc>
        <w:tc>
          <w:tcPr>
            <w:tcW w:w="2410" w:type="dxa"/>
            <w:tcBorders>
              <w:top w:val="single" w:sz="6" w:space="0" w:color="000000"/>
              <w:left w:val="single" w:sz="6" w:space="0" w:color="000000"/>
              <w:bottom w:val="single" w:sz="6" w:space="0" w:color="000000"/>
              <w:right w:val="single" w:sz="6" w:space="0" w:color="000000"/>
            </w:tcBorders>
          </w:tcPr>
          <w:p w14:paraId="23C706AC" w14:textId="77777777" w:rsidR="00B769F0" w:rsidRDefault="00B769F0" w:rsidP="00CF3CBF">
            <w:pPr>
              <w:jc w:val="center"/>
            </w:pPr>
          </w:p>
        </w:tc>
        <w:tc>
          <w:tcPr>
            <w:tcW w:w="1559" w:type="dxa"/>
            <w:tcBorders>
              <w:top w:val="single" w:sz="6" w:space="0" w:color="000000"/>
              <w:left w:val="single" w:sz="6" w:space="0" w:color="000000"/>
              <w:bottom w:val="single" w:sz="6" w:space="0" w:color="000000"/>
              <w:right w:val="single" w:sz="6" w:space="0" w:color="000000"/>
            </w:tcBorders>
          </w:tcPr>
          <w:p w14:paraId="2557B79F" w14:textId="77777777" w:rsidR="00B769F0" w:rsidRDefault="00B769F0" w:rsidP="00CF3CBF">
            <w:pPr>
              <w:rPr>
                <w:b/>
              </w:rPr>
            </w:pPr>
          </w:p>
        </w:tc>
        <w:tc>
          <w:tcPr>
            <w:tcW w:w="850" w:type="dxa"/>
            <w:tcBorders>
              <w:top w:val="single" w:sz="6" w:space="0" w:color="000000"/>
              <w:left w:val="single" w:sz="6" w:space="0" w:color="000000"/>
              <w:bottom w:val="single" w:sz="6" w:space="0" w:color="000000"/>
              <w:right w:val="single" w:sz="6" w:space="0" w:color="000000"/>
            </w:tcBorders>
          </w:tcPr>
          <w:p w14:paraId="312C1F03"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04AE7E2D" w14:textId="77777777" w:rsidR="00B769F0" w:rsidRDefault="00B769F0" w:rsidP="00CF3CBF"/>
        </w:tc>
      </w:tr>
      <w:tr w:rsidR="00B769F0" w14:paraId="5A4AF87B" w14:textId="77777777" w:rsidTr="00CF3CBF">
        <w:tblPrEx>
          <w:tblCellMar>
            <w:top w:w="0" w:type="dxa"/>
            <w:bottom w:w="0" w:type="dxa"/>
          </w:tblCellMar>
        </w:tblPrEx>
        <w:trPr>
          <w:trHeight w:val="494"/>
          <w:jc w:val="center"/>
        </w:trPr>
        <w:tc>
          <w:tcPr>
            <w:tcW w:w="584" w:type="dxa"/>
            <w:tcBorders>
              <w:top w:val="single" w:sz="6" w:space="0" w:color="000000"/>
              <w:left w:val="single" w:sz="6" w:space="0" w:color="000000"/>
              <w:bottom w:val="single" w:sz="6" w:space="0" w:color="000000"/>
              <w:right w:val="single" w:sz="6" w:space="0" w:color="000000"/>
            </w:tcBorders>
          </w:tcPr>
          <w:p w14:paraId="54883CA7" w14:textId="77777777" w:rsidR="00B769F0" w:rsidRPr="00E56D3C" w:rsidRDefault="00B769F0" w:rsidP="00CF3CBF">
            <w:pPr>
              <w:jc w:val="center"/>
              <w:rPr>
                <w:sz w:val="18"/>
                <w:szCs w:val="18"/>
              </w:rPr>
            </w:pPr>
            <w:r w:rsidRPr="00E56D3C">
              <w:rPr>
                <w:sz w:val="18"/>
                <w:szCs w:val="18"/>
              </w:rPr>
              <w:t>3</w:t>
            </w:r>
          </w:p>
        </w:tc>
        <w:tc>
          <w:tcPr>
            <w:tcW w:w="1559" w:type="dxa"/>
            <w:tcBorders>
              <w:top w:val="single" w:sz="6" w:space="0" w:color="000000"/>
              <w:left w:val="single" w:sz="6" w:space="0" w:color="000000"/>
              <w:bottom w:val="single" w:sz="6" w:space="0" w:color="000000"/>
              <w:right w:val="single" w:sz="6" w:space="0" w:color="000000"/>
            </w:tcBorders>
          </w:tcPr>
          <w:p w14:paraId="098BBB32" w14:textId="77777777" w:rsidR="00B769F0" w:rsidRPr="00E56D3C" w:rsidRDefault="00B769F0" w:rsidP="00CF3CBF">
            <w:pPr>
              <w:jc w:val="both"/>
              <w:rPr>
                <w:sz w:val="18"/>
                <w:szCs w:val="18"/>
              </w:rPr>
            </w:pPr>
            <w:r w:rsidRPr="00E56D3C">
              <w:rPr>
                <w:sz w:val="18"/>
                <w:szCs w:val="18"/>
              </w:rPr>
              <w:t>Manual handling</w:t>
            </w:r>
          </w:p>
          <w:p w14:paraId="50992F8D" w14:textId="77777777" w:rsidR="00B769F0" w:rsidRPr="00E56D3C" w:rsidRDefault="00B769F0" w:rsidP="00CF3CBF">
            <w:pPr>
              <w:jc w:val="both"/>
              <w:rPr>
                <w:sz w:val="18"/>
                <w:szCs w:val="18"/>
              </w:rPr>
            </w:pPr>
          </w:p>
        </w:tc>
        <w:tc>
          <w:tcPr>
            <w:tcW w:w="1276" w:type="dxa"/>
            <w:tcBorders>
              <w:top w:val="single" w:sz="6" w:space="0" w:color="000000"/>
              <w:left w:val="single" w:sz="6" w:space="0" w:color="000000"/>
              <w:bottom w:val="single" w:sz="6" w:space="0" w:color="000000"/>
              <w:right w:val="single" w:sz="6" w:space="0" w:color="000000"/>
            </w:tcBorders>
          </w:tcPr>
          <w:p w14:paraId="1FC20B84" w14:textId="77777777" w:rsidR="00B769F0" w:rsidRPr="00E56D3C" w:rsidRDefault="00B769F0" w:rsidP="00CF3CBF">
            <w:pPr>
              <w:jc w:val="center"/>
              <w:rPr>
                <w:sz w:val="18"/>
                <w:szCs w:val="18"/>
              </w:rPr>
            </w:pPr>
            <w:r w:rsidRPr="00E56D3C">
              <w:rPr>
                <w:sz w:val="18"/>
                <w:szCs w:val="18"/>
              </w:rPr>
              <w:t>Employee</w:t>
            </w:r>
          </w:p>
        </w:tc>
        <w:tc>
          <w:tcPr>
            <w:tcW w:w="4111" w:type="dxa"/>
            <w:tcBorders>
              <w:top w:val="single" w:sz="6" w:space="0" w:color="000000"/>
              <w:left w:val="single" w:sz="6" w:space="0" w:color="000000"/>
              <w:bottom w:val="single" w:sz="6" w:space="0" w:color="000000"/>
              <w:right w:val="single" w:sz="6" w:space="0" w:color="000000"/>
            </w:tcBorders>
          </w:tcPr>
          <w:p w14:paraId="724091E1" w14:textId="77777777" w:rsidR="00B769F0" w:rsidRPr="00E56D3C" w:rsidRDefault="00B769F0" w:rsidP="00B769F0">
            <w:pPr>
              <w:numPr>
                <w:ilvl w:val="0"/>
                <w:numId w:val="47"/>
              </w:numPr>
              <w:rPr>
                <w:sz w:val="18"/>
                <w:szCs w:val="18"/>
              </w:rPr>
            </w:pPr>
            <w:r w:rsidRPr="00E56D3C">
              <w:rPr>
                <w:sz w:val="18"/>
                <w:szCs w:val="18"/>
              </w:rPr>
              <w:t>Staff are clear as to what they can and cannot manually handle as a lone worker.</w:t>
            </w:r>
          </w:p>
        </w:tc>
        <w:tc>
          <w:tcPr>
            <w:tcW w:w="992" w:type="dxa"/>
            <w:tcBorders>
              <w:top w:val="single" w:sz="6" w:space="0" w:color="000000"/>
              <w:left w:val="single" w:sz="6" w:space="0" w:color="000000"/>
              <w:bottom w:val="single" w:sz="6" w:space="0" w:color="000000"/>
              <w:right w:val="single" w:sz="6" w:space="0" w:color="000000"/>
            </w:tcBorders>
          </w:tcPr>
          <w:p w14:paraId="32295728" w14:textId="77777777" w:rsidR="00B769F0" w:rsidRPr="00E56D3C" w:rsidRDefault="00B769F0" w:rsidP="00CF3CBF">
            <w:pPr>
              <w:rPr>
                <w:sz w:val="18"/>
                <w:szCs w:val="18"/>
              </w:rPr>
            </w:pPr>
            <w:r w:rsidRPr="00E56D3C">
              <w:rPr>
                <w:sz w:val="18"/>
                <w:szCs w:val="18"/>
              </w:rPr>
              <w:t>Depends on situation</w:t>
            </w:r>
          </w:p>
        </w:tc>
        <w:tc>
          <w:tcPr>
            <w:tcW w:w="2410" w:type="dxa"/>
            <w:tcBorders>
              <w:top w:val="single" w:sz="6" w:space="0" w:color="000000"/>
              <w:left w:val="single" w:sz="6" w:space="0" w:color="000000"/>
              <w:bottom w:val="single" w:sz="6" w:space="0" w:color="000000"/>
              <w:right w:val="single" w:sz="6" w:space="0" w:color="000000"/>
            </w:tcBorders>
          </w:tcPr>
          <w:p w14:paraId="77015B17" w14:textId="77777777" w:rsidR="00B769F0" w:rsidRPr="00E56D3C" w:rsidRDefault="00B769F0" w:rsidP="00FD7DC4">
            <w:pPr>
              <w:rPr>
                <w:sz w:val="18"/>
                <w:szCs w:val="18"/>
              </w:rPr>
            </w:pPr>
            <w:r w:rsidRPr="00E56D3C">
              <w:rPr>
                <w:sz w:val="18"/>
                <w:szCs w:val="18"/>
              </w:rPr>
              <w:t>Where there is significant risk from manual handling, manual handling risk assessments have been carried out and appropriate control measures adopted.</w:t>
            </w:r>
          </w:p>
        </w:tc>
        <w:tc>
          <w:tcPr>
            <w:tcW w:w="1559" w:type="dxa"/>
            <w:tcBorders>
              <w:top w:val="single" w:sz="6" w:space="0" w:color="000000"/>
              <w:left w:val="single" w:sz="6" w:space="0" w:color="000000"/>
              <w:bottom w:val="single" w:sz="6" w:space="0" w:color="000000"/>
              <w:right w:val="single" w:sz="6" w:space="0" w:color="000000"/>
            </w:tcBorders>
          </w:tcPr>
          <w:p w14:paraId="0A107F17" w14:textId="77777777" w:rsidR="00B769F0" w:rsidRDefault="00B769F0" w:rsidP="00CF3CBF">
            <w:pPr>
              <w:rPr>
                <w:b/>
              </w:rPr>
            </w:pPr>
          </w:p>
        </w:tc>
        <w:tc>
          <w:tcPr>
            <w:tcW w:w="850" w:type="dxa"/>
            <w:tcBorders>
              <w:top w:val="single" w:sz="6" w:space="0" w:color="000000"/>
              <w:left w:val="single" w:sz="6" w:space="0" w:color="000000"/>
              <w:bottom w:val="single" w:sz="6" w:space="0" w:color="000000"/>
              <w:right w:val="single" w:sz="6" w:space="0" w:color="000000"/>
            </w:tcBorders>
          </w:tcPr>
          <w:p w14:paraId="35E8410A"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2A13F281" w14:textId="77777777" w:rsidR="00B769F0" w:rsidRDefault="00B769F0" w:rsidP="00CF3CBF"/>
        </w:tc>
      </w:tr>
      <w:tr w:rsidR="00B769F0" w14:paraId="2FD0183A" w14:textId="77777777" w:rsidTr="00CF3CBF">
        <w:tblPrEx>
          <w:tblCellMar>
            <w:top w:w="0" w:type="dxa"/>
            <w:bottom w:w="0" w:type="dxa"/>
          </w:tblCellMar>
        </w:tblPrEx>
        <w:trPr>
          <w:trHeight w:val="509"/>
          <w:jc w:val="center"/>
        </w:trPr>
        <w:tc>
          <w:tcPr>
            <w:tcW w:w="584" w:type="dxa"/>
            <w:tcBorders>
              <w:top w:val="single" w:sz="6" w:space="0" w:color="000000"/>
              <w:left w:val="single" w:sz="6" w:space="0" w:color="000000"/>
              <w:bottom w:val="single" w:sz="6" w:space="0" w:color="000000"/>
              <w:right w:val="single" w:sz="6" w:space="0" w:color="000000"/>
            </w:tcBorders>
          </w:tcPr>
          <w:p w14:paraId="092B7AAD" w14:textId="77777777" w:rsidR="00B769F0" w:rsidRPr="00E56D3C" w:rsidRDefault="00B769F0" w:rsidP="00CF3CBF">
            <w:pPr>
              <w:jc w:val="center"/>
              <w:rPr>
                <w:sz w:val="18"/>
                <w:szCs w:val="18"/>
              </w:rPr>
            </w:pPr>
            <w:r w:rsidRPr="00E56D3C">
              <w:rPr>
                <w:sz w:val="18"/>
                <w:szCs w:val="18"/>
              </w:rPr>
              <w:t>4</w:t>
            </w:r>
          </w:p>
        </w:tc>
        <w:tc>
          <w:tcPr>
            <w:tcW w:w="1559" w:type="dxa"/>
            <w:tcBorders>
              <w:top w:val="single" w:sz="6" w:space="0" w:color="000000"/>
              <w:left w:val="single" w:sz="6" w:space="0" w:color="000000"/>
              <w:bottom w:val="single" w:sz="6" w:space="0" w:color="000000"/>
              <w:right w:val="single" w:sz="6" w:space="0" w:color="000000"/>
            </w:tcBorders>
          </w:tcPr>
          <w:p w14:paraId="640DF937" w14:textId="3BBB48FE" w:rsidR="00B769F0" w:rsidRPr="00E56D3C" w:rsidRDefault="00B769F0" w:rsidP="00CF3CBF">
            <w:pPr>
              <w:jc w:val="both"/>
              <w:rPr>
                <w:sz w:val="18"/>
                <w:szCs w:val="18"/>
              </w:rPr>
            </w:pPr>
            <w:r w:rsidRPr="00E56D3C">
              <w:rPr>
                <w:sz w:val="18"/>
                <w:szCs w:val="18"/>
              </w:rPr>
              <w:t>Inappropriate provision of rest</w:t>
            </w:r>
            <w:r w:rsidR="00FD7DC4">
              <w:rPr>
                <w:sz w:val="18"/>
                <w:szCs w:val="18"/>
              </w:rPr>
              <w:t xml:space="preserve"> </w:t>
            </w:r>
            <w:r w:rsidRPr="00E56D3C">
              <w:rPr>
                <w:sz w:val="18"/>
                <w:szCs w:val="18"/>
              </w:rPr>
              <w:t xml:space="preserve"> /hygiene facilities</w:t>
            </w:r>
          </w:p>
        </w:tc>
        <w:tc>
          <w:tcPr>
            <w:tcW w:w="1276" w:type="dxa"/>
            <w:tcBorders>
              <w:top w:val="single" w:sz="6" w:space="0" w:color="000000"/>
              <w:left w:val="single" w:sz="6" w:space="0" w:color="000000"/>
              <w:bottom w:val="single" w:sz="6" w:space="0" w:color="000000"/>
              <w:right w:val="single" w:sz="6" w:space="0" w:color="000000"/>
            </w:tcBorders>
          </w:tcPr>
          <w:p w14:paraId="071E9FEE" w14:textId="77777777" w:rsidR="00B769F0" w:rsidRPr="00E56D3C" w:rsidRDefault="00B769F0" w:rsidP="00CF3CBF">
            <w:pPr>
              <w:jc w:val="center"/>
              <w:rPr>
                <w:sz w:val="18"/>
                <w:szCs w:val="18"/>
              </w:rPr>
            </w:pPr>
            <w:r w:rsidRPr="00E56D3C">
              <w:rPr>
                <w:sz w:val="18"/>
                <w:szCs w:val="18"/>
              </w:rPr>
              <w:t>Employee</w:t>
            </w:r>
          </w:p>
        </w:tc>
        <w:tc>
          <w:tcPr>
            <w:tcW w:w="4111" w:type="dxa"/>
            <w:tcBorders>
              <w:top w:val="single" w:sz="6" w:space="0" w:color="000000"/>
              <w:left w:val="single" w:sz="6" w:space="0" w:color="000000"/>
              <w:bottom w:val="single" w:sz="6" w:space="0" w:color="000000"/>
              <w:right w:val="single" w:sz="6" w:space="0" w:color="000000"/>
            </w:tcBorders>
          </w:tcPr>
          <w:p w14:paraId="3CEA24FC" w14:textId="77777777" w:rsidR="00B769F0" w:rsidRPr="00E56D3C" w:rsidRDefault="00B769F0" w:rsidP="00B769F0">
            <w:pPr>
              <w:numPr>
                <w:ilvl w:val="0"/>
                <w:numId w:val="47"/>
              </w:numPr>
              <w:rPr>
                <w:sz w:val="18"/>
                <w:szCs w:val="18"/>
              </w:rPr>
            </w:pPr>
            <w:r w:rsidRPr="00E56D3C">
              <w:rPr>
                <w:sz w:val="18"/>
                <w:szCs w:val="18"/>
              </w:rPr>
              <w:t xml:space="preserve">Staff are able to take appropriate breaks and have suitable toilet and wash facilities. </w:t>
            </w:r>
          </w:p>
        </w:tc>
        <w:tc>
          <w:tcPr>
            <w:tcW w:w="992" w:type="dxa"/>
            <w:tcBorders>
              <w:top w:val="single" w:sz="6" w:space="0" w:color="000000"/>
              <w:left w:val="single" w:sz="6" w:space="0" w:color="000000"/>
              <w:bottom w:val="single" w:sz="6" w:space="0" w:color="000000"/>
              <w:right w:val="single" w:sz="6" w:space="0" w:color="000000"/>
            </w:tcBorders>
          </w:tcPr>
          <w:p w14:paraId="7D99A1DF" w14:textId="77777777" w:rsidR="00B769F0" w:rsidRPr="00E56D3C" w:rsidRDefault="00B769F0" w:rsidP="00CF3CBF">
            <w:pPr>
              <w:rPr>
                <w:sz w:val="18"/>
                <w:szCs w:val="18"/>
              </w:rPr>
            </w:pPr>
            <w:r w:rsidRPr="00E56D3C">
              <w:rPr>
                <w:sz w:val="18"/>
                <w:szCs w:val="18"/>
              </w:rPr>
              <w:t>Depends on situation</w:t>
            </w:r>
          </w:p>
        </w:tc>
        <w:tc>
          <w:tcPr>
            <w:tcW w:w="2410" w:type="dxa"/>
            <w:tcBorders>
              <w:top w:val="single" w:sz="6" w:space="0" w:color="000000"/>
              <w:left w:val="single" w:sz="6" w:space="0" w:color="000000"/>
              <w:bottom w:val="single" w:sz="6" w:space="0" w:color="000000"/>
              <w:right w:val="single" w:sz="6" w:space="0" w:color="000000"/>
            </w:tcBorders>
          </w:tcPr>
          <w:p w14:paraId="09E3EF69" w14:textId="77777777" w:rsidR="00B769F0" w:rsidRPr="00E56D3C" w:rsidRDefault="00B769F0" w:rsidP="00CF3CBF">
            <w:pPr>
              <w:jc w:val="center"/>
              <w:rPr>
                <w:sz w:val="18"/>
                <w:szCs w:val="18"/>
              </w:rPr>
            </w:pPr>
          </w:p>
        </w:tc>
        <w:tc>
          <w:tcPr>
            <w:tcW w:w="1559" w:type="dxa"/>
            <w:tcBorders>
              <w:top w:val="single" w:sz="6" w:space="0" w:color="000000"/>
              <w:left w:val="single" w:sz="6" w:space="0" w:color="000000"/>
              <w:bottom w:val="single" w:sz="6" w:space="0" w:color="000000"/>
              <w:right w:val="single" w:sz="6" w:space="0" w:color="000000"/>
            </w:tcBorders>
          </w:tcPr>
          <w:p w14:paraId="08644B51" w14:textId="77777777" w:rsidR="00B769F0" w:rsidRDefault="00B769F0" w:rsidP="00CF3CBF">
            <w:pPr>
              <w:rPr>
                <w:b/>
              </w:rPr>
            </w:pPr>
          </w:p>
        </w:tc>
        <w:tc>
          <w:tcPr>
            <w:tcW w:w="850" w:type="dxa"/>
            <w:tcBorders>
              <w:top w:val="single" w:sz="6" w:space="0" w:color="000000"/>
              <w:left w:val="single" w:sz="6" w:space="0" w:color="000000"/>
              <w:bottom w:val="single" w:sz="6" w:space="0" w:color="000000"/>
              <w:right w:val="single" w:sz="6" w:space="0" w:color="000000"/>
            </w:tcBorders>
          </w:tcPr>
          <w:p w14:paraId="0AAA106F"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39453A08" w14:textId="77777777" w:rsidR="00B769F0" w:rsidRDefault="00B769F0" w:rsidP="00CF3CBF"/>
        </w:tc>
      </w:tr>
      <w:tr w:rsidR="00B769F0" w14:paraId="2958AF91" w14:textId="77777777" w:rsidTr="00CF3CBF">
        <w:tblPrEx>
          <w:tblCellMar>
            <w:top w:w="0" w:type="dxa"/>
            <w:bottom w:w="0" w:type="dxa"/>
          </w:tblCellMar>
        </w:tblPrEx>
        <w:trPr>
          <w:trHeight w:val="509"/>
          <w:jc w:val="center"/>
        </w:trPr>
        <w:tc>
          <w:tcPr>
            <w:tcW w:w="584" w:type="dxa"/>
            <w:tcBorders>
              <w:top w:val="single" w:sz="6" w:space="0" w:color="000000"/>
              <w:left w:val="single" w:sz="6" w:space="0" w:color="000000"/>
              <w:bottom w:val="single" w:sz="6" w:space="0" w:color="000000"/>
              <w:right w:val="single" w:sz="6" w:space="0" w:color="000000"/>
            </w:tcBorders>
          </w:tcPr>
          <w:p w14:paraId="5D3E424F" w14:textId="77777777" w:rsidR="00B769F0" w:rsidRPr="00E56D3C" w:rsidRDefault="00B769F0" w:rsidP="00CF3CBF">
            <w:pPr>
              <w:jc w:val="center"/>
              <w:rPr>
                <w:sz w:val="18"/>
                <w:szCs w:val="18"/>
              </w:rPr>
            </w:pPr>
            <w:r w:rsidRPr="00E56D3C">
              <w:rPr>
                <w:sz w:val="18"/>
                <w:szCs w:val="18"/>
              </w:rPr>
              <w:t>5</w:t>
            </w:r>
          </w:p>
        </w:tc>
        <w:tc>
          <w:tcPr>
            <w:tcW w:w="1559" w:type="dxa"/>
            <w:tcBorders>
              <w:top w:val="single" w:sz="6" w:space="0" w:color="000000"/>
              <w:left w:val="single" w:sz="6" w:space="0" w:color="000000"/>
              <w:bottom w:val="single" w:sz="6" w:space="0" w:color="000000"/>
              <w:right w:val="single" w:sz="6" w:space="0" w:color="000000"/>
            </w:tcBorders>
          </w:tcPr>
          <w:p w14:paraId="3882B75A" w14:textId="77777777" w:rsidR="00B769F0" w:rsidRPr="00E56D3C" w:rsidRDefault="00B769F0" w:rsidP="00CF3CBF">
            <w:pPr>
              <w:jc w:val="both"/>
              <w:rPr>
                <w:sz w:val="18"/>
                <w:szCs w:val="18"/>
              </w:rPr>
            </w:pPr>
            <w:r w:rsidRPr="00E56D3C">
              <w:rPr>
                <w:sz w:val="18"/>
                <w:szCs w:val="18"/>
              </w:rPr>
              <w:t>Fire</w:t>
            </w:r>
          </w:p>
          <w:p w14:paraId="09C0CBB2" w14:textId="77777777" w:rsidR="00B769F0" w:rsidRPr="00E56D3C" w:rsidRDefault="00B769F0" w:rsidP="00CF3CBF">
            <w:pPr>
              <w:jc w:val="both"/>
              <w:rPr>
                <w:sz w:val="18"/>
                <w:szCs w:val="18"/>
              </w:rPr>
            </w:pPr>
          </w:p>
        </w:tc>
        <w:tc>
          <w:tcPr>
            <w:tcW w:w="1276" w:type="dxa"/>
            <w:tcBorders>
              <w:top w:val="single" w:sz="6" w:space="0" w:color="000000"/>
              <w:left w:val="single" w:sz="6" w:space="0" w:color="000000"/>
              <w:bottom w:val="single" w:sz="6" w:space="0" w:color="000000"/>
              <w:right w:val="single" w:sz="6" w:space="0" w:color="000000"/>
            </w:tcBorders>
          </w:tcPr>
          <w:p w14:paraId="44531087" w14:textId="77777777" w:rsidR="00B769F0" w:rsidRDefault="00B769F0" w:rsidP="00CF3CBF">
            <w:pPr>
              <w:jc w:val="center"/>
              <w:rPr>
                <w:sz w:val="18"/>
                <w:szCs w:val="18"/>
              </w:rPr>
            </w:pPr>
            <w:r w:rsidRPr="00E56D3C">
              <w:rPr>
                <w:sz w:val="18"/>
                <w:szCs w:val="18"/>
              </w:rPr>
              <w:t>Employee</w:t>
            </w:r>
            <w:r>
              <w:rPr>
                <w:sz w:val="18"/>
                <w:szCs w:val="18"/>
              </w:rPr>
              <w:t>/</w:t>
            </w:r>
          </w:p>
          <w:p w14:paraId="41ADF2F8" w14:textId="77777777" w:rsidR="00B769F0" w:rsidRPr="00E56D3C" w:rsidRDefault="00B769F0" w:rsidP="00CF3CBF">
            <w:pPr>
              <w:jc w:val="center"/>
              <w:rPr>
                <w:sz w:val="18"/>
                <w:szCs w:val="18"/>
              </w:rPr>
            </w:pPr>
            <w:r w:rsidRPr="00E56D3C">
              <w:rPr>
                <w:sz w:val="18"/>
                <w:szCs w:val="18"/>
              </w:rPr>
              <w:t>Customer</w:t>
            </w:r>
          </w:p>
        </w:tc>
        <w:tc>
          <w:tcPr>
            <w:tcW w:w="4111" w:type="dxa"/>
            <w:tcBorders>
              <w:top w:val="single" w:sz="6" w:space="0" w:color="000000"/>
              <w:left w:val="single" w:sz="6" w:space="0" w:color="000000"/>
              <w:bottom w:val="single" w:sz="6" w:space="0" w:color="000000"/>
              <w:right w:val="single" w:sz="6" w:space="0" w:color="000000"/>
            </w:tcBorders>
          </w:tcPr>
          <w:p w14:paraId="494EEB76" w14:textId="77777777" w:rsidR="00B769F0" w:rsidRPr="00E56D3C" w:rsidRDefault="00B769F0" w:rsidP="00B769F0">
            <w:pPr>
              <w:numPr>
                <w:ilvl w:val="0"/>
                <w:numId w:val="47"/>
              </w:numPr>
              <w:rPr>
                <w:sz w:val="18"/>
                <w:szCs w:val="18"/>
              </w:rPr>
            </w:pPr>
            <w:r w:rsidRPr="00E56D3C">
              <w:rPr>
                <w:sz w:val="18"/>
                <w:szCs w:val="18"/>
              </w:rPr>
              <w:t>Fire risk assessment has been completed for premise. Appropriate safe systems of work are adopted where it has been identified that fire detection is inadequate. Consider for example isolated areas of buildings / contractors etc.</w:t>
            </w:r>
          </w:p>
        </w:tc>
        <w:tc>
          <w:tcPr>
            <w:tcW w:w="992" w:type="dxa"/>
            <w:tcBorders>
              <w:top w:val="single" w:sz="6" w:space="0" w:color="000000"/>
              <w:left w:val="single" w:sz="6" w:space="0" w:color="000000"/>
              <w:bottom w:val="single" w:sz="6" w:space="0" w:color="000000"/>
              <w:right w:val="single" w:sz="6" w:space="0" w:color="000000"/>
            </w:tcBorders>
          </w:tcPr>
          <w:p w14:paraId="73ABDFC3" w14:textId="77777777" w:rsidR="00B769F0" w:rsidRPr="00E56D3C" w:rsidRDefault="00B769F0" w:rsidP="00CF3CBF">
            <w:pPr>
              <w:rPr>
                <w:sz w:val="18"/>
                <w:szCs w:val="18"/>
              </w:rPr>
            </w:pPr>
            <w:r w:rsidRPr="00E56D3C">
              <w:rPr>
                <w:sz w:val="18"/>
                <w:szCs w:val="18"/>
              </w:rPr>
              <w:t>Depends on situation</w:t>
            </w:r>
          </w:p>
        </w:tc>
        <w:tc>
          <w:tcPr>
            <w:tcW w:w="2410" w:type="dxa"/>
            <w:tcBorders>
              <w:top w:val="single" w:sz="6" w:space="0" w:color="000000"/>
              <w:left w:val="single" w:sz="6" w:space="0" w:color="000000"/>
              <w:bottom w:val="single" w:sz="6" w:space="0" w:color="000000"/>
              <w:right w:val="single" w:sz="6" w:space="0" w:color="000000"/>
            </w:tcBorders>
          </w:tcPr>
          <w:p w14:paraId="23B42A23" w14:textId="77777777" w:rsidR="00B769F0" w:rsidRPr="00E56D3C" w:rsidRDefault="00B769F0" w:rsidP="00CF3CBF">
            <w:pPr>
              <w:jc w:val="center"/>
              <w:rPr>
                <w:sz w:val="18"/>
                <w:szCs w:val="18"/>
              </w:rPr>
            </w:pPr>
          </w:p>
        </w:tc>
        <w:tc>
          <w:tcPr>
            <w:tcW w:w="1559" w:type="dxa"/>
            <w:tcBorders>
              <w:top w:val="single" w:sz="6" w:space="0" w:color="000000"/>
              <w:left w:val="single" w:sz="6" w:space="0" w:color="000000"/>
              <w:bottom w:val="single" w:sz="6" w:space="0" w:color="000000"/>
              <w:right w:val="single" w:sz="6" w:space="0" w:color="000000"/>
            </w:tcBorders>
          </w:tcPr>
          <w:p w14:paraId="51C14293" w14:textId="77777777" w:rsidR="00B769F0" w:rsidRDefault="00B769F0" w:rsidP="00CF3CBF">
            <w:pPr>
              <w:rPr>
                <w:b/>
              </w:rPr>
            </w:pPr>
          </w:p>
        </w:tc>
        <w:tc>
          <w:tcPr>
            <w:tcW w:w="850" w:type="dxa"/>
            <w:tcBorders>
              <w:top w:val="single" w:sz="6" w:space="0" w:color="000000"/>
              <w:left w:val="single" w:sz="6" w:space="0" w:color="000000"/>
              <w:bottom w:val="single" w:sz="6" w:space="0" w:color="000000"/>
              <w:right w:val="single" w:sz="6" w:space="0" w:color="000000"/>
            </w:tcBorders>
          </w:tcPr>
          <w:p w14:paraId="7E23F4A3"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446D1F5B" w14:textId="77777777" w:rsidR="00B769F0" w:rsidRDefault="00B769F0" w:rsidP="00CF3CBF"/>
        </w:tc>
      </w:tr>
      <w:tr w:rsidR="00B769F0" w14:paraId="419C54A0" w14:textId="77777777" w:rsidTr="00CF3CBF">
        <w:tblPrEx>
          <w:tblCellMar>
            <w:top w:w="0" w:type="dxa"/>
            <w:bottom w:w="0" w:type="dxa"/>
          </w:tblCellMar>
        </w:tblPrEx>
        <w:trPr>
          <w:trHeight w:val="494"/>
          <w:jc w:val="center"/>
        </w:trPr>
        <w:tc>
          <w:tcPr>
            <w:tcW w:w="584" w:type="dxa"/>
            <w:tcBorders>
              <w:top w:val="single" w:sz="6" w:space="0" w:color="000000"/>
              <w:left w:val="single" w:sz="6" w:space="0" w:color="000000"/>
              <w:bottom w:val="single" w:sz="6" w:space="0" w:color="000000"/>
              <w:right w:val="single" w:sz="6" w:space="0" w:color="000000"/>
            </w:tcBorders>
          </w:tcPr>
          <w:p w14:paraId="4A54086B" w14:textId="77777777" w:rsidR="00B769F0" w:rsidRPr="00E56D3C" w:rsidRDefault="00B769F0" w:rsidP="00CF3CBF">
            <w:pPr>
              <w:jc w:val="center"/>
              <w:rPr>
                <w:sz w:val="18"/>
                <w:szCs w:val="18"/>
              </w:rPr>
            </w:pPr>
            <w:r w:rsidRPr="00E56D3C">
              <w:rPr>
                <w:sz w:val="18"/>
                <w:szCs w:val="18"/>
              </w:rPr>
              <w:t>6</w:t>
            </w:r>
          </w:p>
        </w:tc>
        <w:tc>
          <w:tcPr>
            <w:tcW w:w="1559" w:type="dxa"/>
            <w:tcBorders>
              <w:top w:val="single" w:sz="6" w:space="0" w:color="000000"/>
              <w:left w:val="single" w:sz="6" w:space="0" w:color="000000"/>
              <w:bottom w:val="single" w:sz="6" w:space="0" w:color="000000"/>
              <w:right w:val="single" w:sz="6" w:space="0" w:color="000000"/>
            </w:tcBorders>
          </w:tcPr>
          <w:p w14:paraId="14D3DA4C" w14:textId="77777777" w:rsidR="00B769F0" w:rsidRPr="00E56D3C" w:rsidRDefault="00B769F0" w:rsidP="00CF3CBF">
            <w:pPr>
              <w:jc w:val="both"/>
              <w:rPr>
                <w:sz w:val="18"/>
                <w:szCs w:val="18"/>
              </w:rPr>
            </w:pPr>
            <w:r w:rsidRPr="00E56D3C">
              <w:rPr>
                <w:sz w:val="18"/>
                <w:szCs w:val="18"/>
              </w:rPr>
              <w:t>Stress</w:t>
            </w:r>
          </w:p>
          <w:p w14:paraId="1E6A5EE4" w14:textId="77777777" w:rsidR="00B769F0" w:rsidRPr="00E56D3C" w:rsidRDefault="00B769F0" w:rsidP="00CF3CBF">
            <w:pPr>
              <w:jc w:val="both"/>
              <w:rPr>
                <w:sz w:val="18"/>
                <w:szCs w:val="18"/>
              </w:rPr>
            </w:pPr>
          </w:p>
        </w:tc>
        <w:tc>
          <w:tcPr>
            <w:tcW w:w="1276" w:type="dxa"/>
            <w:tcBorders>
              <w:top w:val="single" w:sz="6" w:space="0" w:color="000000"/>
              <w:left w:val="single" w:sz="6" w:space="0" w:color="000000"/>
              <w:bottom w:val="single" w:sz="6" w:space="0" w:color="000000"/>
              <w:right w:val="single" w:sz="6" w:space="0" w:color="000000"/>
            </w:tcBorders>
          </w:tcPr>
          <w:p w14:paraId="71C71D07" w14:textId="77777777" w:rsidR="00B769F0" w:rsidRPr="00E56D3C" w:rsidRDefault="00B769F0" w:rsidP="00CF3CBF">
            <w:pPr>
              <w:jc w:val="center"/>
              <w:rPr>
                <w:sz w:val="18"/>
                <w:szCs w:val="18"/>
              </w:rPr>
            </w:pPr>
          </w:p>
        </w:tc>
        <w:tc>
          <w:tcPr>
            <w:tcW w:w="4111" w:type="dxa"/>
            <w:tcBorders>
              <w:top w:val="single" w:sz="6" w:space="0" w:color="000000"/>
              <w:left w:val="single" w:sz="6" w:space="0" w:color="000000"/>
              <w:bottom w:val="single" w:sz="6" w:space="0" w:color="000000"/>
              <w:right w:val="single" w:sz="6" w:space="0" w:color="000000"/>
            </w:tcBorders>
          </w:tcPr>
          <w:p w14:paraId="7EB18B54" w14:textId="77777777" w:rsidR="00B769F0" w:rsidRPr="00E56D3C" w:rsidRDefault="00B769F0" w:rsidP="00B769F0">
            <w:pPr>
              <w:numPr>
                <w:ilvl w:val="0"/>
                <w:numId w:val="47"/>
              </w:numPr>
              <w:rPr>
                <w:sz w:val="18"/>
                <w:szCs w:val="18"/>
              </w:rPr>
            </w:pPr>
            <w:r w:rsidRPr="00E56D3C">
              <w:rPr>
                <w:sz w:val="18"/>
                <w:szCs w:val="18"/>
              </w:rPr>
              <w:t>Communication systems exist with Line Manager.</w:t>
            </w:r>
            <w:r w:rsidR="00DA0737">
              <w:rPr>
                <w:sz w:val="18"/>
                <w:szCs w:val="18"/>
              </w:rPr>
              <w:t xml:space="preserve"> Check in/check out for example.</w:t>
            </w:r>
          </w:p>
          <w:p w14:paraId="7C3B0408" w14:textId="77777777" w:rsidR="00B769F0" w:rsidRPr="00E56D3C" w:rsidRDefault="00B769F0" w:rsidP="00B769F0">
            <w:pPr>
              <w:numPr>
                <w:ilvl w:val="0"/>
                <w:numId w:val="47"/>
              </w:numPr>
              <w:rPr>
                <w:sz w:val="18"/>
                <w:szCs w:val="18"/>
              </w:rPr>
            </w:pPr>
            <w:r w:rsidRPr="00E56D3C">
              <w:rPr>
                <w:sz w:val="18"/>
                <w:szCs w:val="18"/>
              </w:rPr>
              <w:t>Procedures / systems allow for lone worker to make appropriate decision /actions. Staffing numbers are based on risk assessment.</w:t>
            </w:r>
          </w:p>
          <w:p w14:paraId="7F16A41C" w14:textId="77777777" w:rsidR="00B769F0" w:rsidRPr="00E56D3C" w:rsidRDefault="00B769F0" w:rsidP="00B769F0">
            <w:pPr>
              <w:numPr>
                <w:ilvl w:val="0"/>
                <w:numId w:val="47"/>
              </w:numPr>
              <w:rPr>
                <w:sz w:val="18"/>
                <w:szCs w:val="18"/>
              </w:rPr>
            </w:pPr>
            <w:r w:rsidRPr="00E56D3C">
              <w:rPr>
                <w:sz w:val="18"/>
                <w:szCs w:val="18"/>
              </w:rPr>
              <w:t>Employees encouraged to report feelings of stress.</w:t>
            </w:r>
          </w:p>
          <w:p w14:paraId="22A2B418" w14:textId="77777777" w:rsidR="00B769F0" w:rsidRPr="00E56D3C" w:rsidRDefault="00B769F0" w:rsidP="00B769F0">
            <w:pPr>
              <w:numPr>
                <w:ilvl w:val="0"/>
                <w:numId w:val="47"/>
              </w:numPr>
              <w:rPr>
                <w:sz w:val="18"/>
                <w:szCs w:val="18"/>
              </w:rPr>
            </w:pPr>
            <w:r w:rsidRPr="00E56D3C">
              <w:rPr>
                <w:sz w:val="18"/>
                <w:szCs w:val="18"/>
              </w:rPr>
              <w:t>During predicted busy periods additional staff are used.</w:t>
            </w:r>
          </w:p>
          <w:p w14:paraId="56E3C22D" w14:textId="77777777" w:rsidR="00B769F0" w:rsidRPr="00E56D3C" w:rsidRDefault="00B769F0" w:rsidP="00B769F0">
            <w:pPr>
              <w:numPr>
                <w:ilvl w:val="0"/>
                <w:numId w:val="47"/>
              </w:numPr>
              <w:rPr>
                <w:sz w:val="18"/>
                <w:szCs w:val="18"/>
              </w:rPr>
            </w:pPr>
            <w:r w:rsidRPr="00E56D3C">
              <w:rPr>
                <w:sz w:val="18"/>
                <w:szCs w:val="18"/>
              </w:rPr>
              <w:t xml:space="preserve">Where stress is identified as a risk, employees should complete the ‘Stress Indicator Tool’ available on the intranet. </w:t>
            </w:r>
          </w:p>
          <w:p w14:paraId="7A9D20CB" w14:textId="77777777" w:rsidR="00B769F0" w:rsidRPr="00E56D3C" w:rsidRDefault="00B769F0" w:rsidP="00B769F0">
            <w:pPr>
              <w:numPr>
                <w:ilvl w:val="0"/>
                <w:numId w:val="47"/>
              </w:numPr>
              <w:rPr>
                <w:sz w:val="18"/>
                <w:szCs w:val="18"/>
              </w:rPr>
            </w:pPr>
            <w:r>
              <w:rPr>
                <w:sz w:val="18"/>
                <w:szCs w:val="18"/>
              </w:rPr>
              <w:lastRenderedPageBreak/>
              <w:t xml:space="preserve">Refer to </w:t>
            </w:r>
            <w:r w:rsidRPr="00E56D3C">
              <w:rPr>
                <w:sz w:val="18"/>
                <w:szCs w:val="18"/>
              </w:rPr>
              <w:t>Council Stress Guidance and Stress Management Policy</w:t>
            </w:r>
          </w:p>
        </w:tc>
        <w:tc>
          <w:tcPr>
            <w:tcW w:w="992" w:type="dxa"/>
            <w:tcBorders>
              <w:top w:val="single" w:sz="6" w:space="0" w:color="000000"/>
              <w:left w:val="single" w:sz="6" w:space="0" w:color="000000"/>
              <w:bottom w:val="single" w:sz="6" w:space="0" w:color="000000"/>
              <w:right w:val="single" w:sz="6" w:space="0" w:color="000000"/>
            </w:tcBorders>
          </w:tcPr>
          <w:p w14:paraId="790013E3" w14:textId="77777777" w:rsidR="00B769F0" w:rsidRPr="00E56D3C" w:rsidRDefault="00B769F0" w:rsidP="00CF3CBF">
            <w:pPr>
              <w:rPr>
                <w:sz w:val="18"/>
                <w:szCs w:val="18"/>
              </w:rPr>
            </w:pPr>
            <w:r w:rsidRPr="00E56D3C">
              <w:rPr>
                <w:sz w:val="18"/>
                <w:szCs w:val="18"/>
              </w:rPr>
              <w:lastRenderedPageBreak/>
              <w:t>Depends on situation</w:t>
            </w:r>
          </w:p>
        </w:tc>
        <w:tc>
          <w:tcPr>
            <w:tcW w:w="2410" w:type="dxa"/>
            <w:tcBorders>
              <w:top w:val="single" w:sz="6" w:space="0" w:color="000000"/>
              <w:left w:val="single" w:sz="6" w:space="0" w:color="000000"/>
              <w:bottom w:val="single" w:sz="6" w:space="0" w:color="000000"/>
              <w:right w:val="single" w:sz="6" w:space="0" w:color="000000"/>
            </w:tcBorders>
          </w:tcPr>
          <w:p w14:paraId="1307ED52" w14:textId="77777777" w:rsidR="00B769F0" w:rsidRPr="00E56D3C" w:rsidRDefault="00B769F0" w:rsidP="00CF3CBF">
            <w:pPr>
              <w:jc w:val="center"/>
              <w:rPr>
                <w:sz w:val="18"/>
                <w:szCs w:val="18"/>
              </w:rPr>
            </w:pPr>
          </w:p>
        </w:tc>
        <w:tc>
          <w:tcPr>
            <w:tcW w:w="1559" w:type="dxa"/>
            <w:tcBorders>
              <w:top w:val="single" w:sz="6" w:space="0" w:color="000000"/>
              <w:left w:val="single" w:sz="6" w:space="0" w:color="000000"/>
              <w:bottom w:val="single" w:sz="6" w:space="0" w:color="000000"/>
              <w:right w:val="single" w:sz="6" w:space="0" w:color="000000"/>
            </w:tcBorders>
          </w:tcPr>
          <w:p w14:paraId="32280E06" w14:textId="77777777" w:rsidR="00B769F0" w:rsidRDefault="00B769F0" w:rsidP="00CF3CBF">
            <w:pPr>
              <w:rPr>
                <w:b/>
              </w:rPr>
            </w:pPr>
          </w:p>
        </w:tc>
        <w:tc>
          <w:tcPr>
            <w:tcW w:w="850" w:type="dxa"/>
            <w:tcBorders>
              <w:top w:val="single" w:sz="6" w:space="0" w:color="000000"/>
              <w:left w:val="single" w:sz="6" w:space="0" w:color="000000"/>
              <w:bottom w:val="single" w:sz="6" w:space="0" w:color="000000"/>
              <w:right w:val="single" w:sz="6" w:space="0" w:color="000000"/>
            </w:tcBorders>
          </w:tcPr>
          <w:p w14:paraId="45AECE9A"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5E38BC4A" w14:textId="77777777" w:rsidR="00B769F0" w:rsidRDefault="00B769F0" w:rsidP="00CF3CBF"/>
        </w:tc>
      </w:tr>
      <w:tr w:rsidR="00B769F0" w14:paraId="2C14DCD4" w14:textId="77777777" w:rsidTr="00CF3CBF">
        <w:tblPrEx>
          <w:tblCellMar>
            <w:top w:w="0" w:type="dxa"/>
            <w:bottom w:w="0" w:type="dxa"/>
          </w:tblCellMar>
        </w:tblPrEx>
        <w:trPr>
          <w:trHeight w:val="509"/>
          <w:jc w:val="center"/>
        </w:trPr>
        <w:tc>
          <w:tcPr>
            <w:tcW w:w="584" w:type="dxa"/>
            <w:tcBorders>
              <w:top w:val="single" w:sz="6" w:space="0" w:color="000000"/>
              <w:left w:val="single" w:sz="6" w:space="0" w:color="000000"/>
              <w:bottom w:val="single" w:sz="6" w:space="0" w:color="000000"/>
              <w:right w:val="single" w:sz="6" w:space="0" w:color="000000"/>
            </w:tcBorders>
          </w:tcPr>
          <w:p w14:paraId="25674DA0" w14:textId="77777777" w:rsidR="00B769F0" w:rsidRDefault="00B769F0" w:rsidP="00CF3CBF">
            <w:pPr>
              <w:jc w:val="center"/>
            </w:pPr>
            <w:r>
              <w:t>7</w:t>
            </w:r>
          </w:p>
        </w:tc>
        <w:tc>
          <w:tcPr>
            <w:tcW w:w="1559" w:type="dxa"/>
            <w:tcBorders>
              <w:top w:val="single" w:sz="6" w:space="0" w:color="000000"/>
              <w:left w:val="single" w:sz="6" w:space="0" w:color="000000"/>
              <w:bottom w:val="single" w:sz="6" w:space="0" w:color="000000"/>
              <w:right w:val="single" w:sz="6" w:space="0" w:color="000000"/>
            </w:tcBorders>
          </w:tcPr>
          <w:p w14:paraId="0719C241" w14:textId="77777777" w:rsidR="00B769F0" w:rsidRDefault="00B769F0" w:rsidP="00CF3CBF"/>
        </w:tc>
        <w:tc>
          <w:tcPr>
            <w:tcW w:w="1276" w:type="dxa"/>
            <w:tcBorders>
              <w:top w:val="single" w:sz="6" w:space="0" w:color="000000"/>
              <w:left w:val="single" w:sz="6" w:space="0" w:color="000000"/>
              <w:bottom w:val="single" w:sz="6" w:space="0" w:color="000000"/>
              <w:right w:val="single" w:sz="6" w:space="0" w:color="000000"/>
            </w:tcBorders>
          </w:tcPr>
          <w:p w14:paraId="023DE3E6" w14:textId="77777777" w:rsidR="00B769F0" w:rsidRDefault="00B769F0" w:rsidP="00CF3CBF"/>
        </w:tc>
        <w:tc>
          <w:tcPr>
            <w:tcW w:w="4111" w:type="dxa"/>
            <w:tcBorders>
              <w:top w:val="single" w:sz="6" w:space="0" w:color="000000"/>
              <w:left w:val="single" w:sz="6" w:space="0" w:color="000000"/>
              <w:bottom w:val="single" w:sz="6" w:space="0" w:color="000000"/>
              <w:right w:val="single" w:sz="6" w:space="0" w:color="000000"/>
            </w:tcBorders>
          </w:tcPr>
          <w:p w14:paraId="1B5CAF72" w14:textId="77777777" w:rsidR="00B769F0" w:rsidRDefault="00B769F0" w:rsidP="00CF3CBF"/>
        </w:tc>
        <w:tc>
          <w:tcPr>
            <w:tcW w:w="992" w:type="dxa"/>
            <w:tcBorders>
              <w:top w:val="single" w:sz="6" w:space="0" w:color="000000"/>
              <w:left w:val="single" w:sz="6" w:space="0" w:color="000000"/>
              <w:bottom w:val="single" w:sz="6" w:space="0" w:color="000000"/>
              <w:right w:val="single" w:sz="6" w:space="0" w:color="000000"/>
            </w:tcBorders>
          </w:tcPr>
          <w:p w14:paraId="4DC3676E" w14:textId="77777777" w:rsidR="00B769F0" w:rsidRDefault="00B769F0" w:rsidP="00CF3CBF"/>
        </w:tc>
        <w:tc>
          <w:tcPr>
            <w:tcW w:w="2410" w:type="dxa"/>
            <w:tcBorders>
              <w:top w:val="single" w:sz="6" w:space="0" w:color="000000"/>
              <w:left w:val="single" w:sz="6" w:space="0" w:color="000000"/>
              <w:bottom w:val="single" w:sz="6" w:space="0" w:color="000000"/>
              <w:right w:val="single" w:sz="6" w:space="0" w:color="000000"/>
            </w:tcBorders>
          </w:tcPr>
          <w:p w14:paraId="5C63CE96" w14:textId="77777777" w:rsidR="00B769F0" w:rsidRDefault="00B769F0" w:rsidP="00CF3CBF"/>
        </w:tc>
        <w:tc>
          <w:tcPr>
            <w:tcW w:w="1559" w:type="dxa"/>
            <w:tcBorders>
              <w:top w:val="single" w:sz="6" w:space="0" w:color="000000"/>
              <w:left w:val="single" w:sz="6" w:space="0" w:color="000000"/>
              <w:bottom w:val="single" w:sz="6" w:space="0" w:color="000000"/>
              <w:right w:val="single" w:sz="6" w:space="0" w:color="000000"/>
            </w:tcBorders>
          </w:tcPr>
          <w:p w14:paraId="7BF93258" w14:textId="77777777" w:rsidR="00B769F0" w:rsidRDefault="00B769F0" w:rsidP="00CF3CBF">
            <w:pPr>
              <w:rPr>
                <w:b/>
              </w:rPr>
            </w:pPr>
          </w:p>
        </w:tc>
        <w:tc>
          <w:tcPr>
            <w:tcW w:w="850" w:type="dxa"/>
            <w:tcBorders>
              <w:top w:val="single" w:sz="6" w:space="0" w:color="000000"/>
              <w:left w:val="single" w:sz="6" w:space="0" w:color="000000"/>
              <w:bottom w:val="single" w:sz="6" w:space="0" w:color="000000"/>
              <w:right w:val="single" w:sz="6" w:space="0" w:color="000000"/>
            </w:tcBorders>
          </w:tcPr>
          <w:p w14:paraId="220D62B7" w14:textId="77777777" w:rsidR="00B769F0" w:rsidRDefault="00B769F0" w:rsidP="00CF3CBF"/>
        </w:tc>
        <w:tc>
          <w:tcPr>
            <w:tcW w:w="977" w:type="dxa"/>
            <w:tcBorders>
              <w:top w:val="single" w:sz="6" w:space="0" w:color="000000"/>
              <w:left w:val="single" w:sz="6" w:space="0" w:color="000000"/>
              <w:bottom w:val="single" w:sz="6" w:space="0" w:color="000000"/>
              <w:right w:val="single" w:sz="6" w:space="0" w:color="000000"/>
            </w:tcBorders>
          </w:tcPr>
          <w:p w14:paraId="7690CCFC" w14:textId="77777777" w:rsidR="00B769F0" w:rsidRDefault="00B769F0" w:rsidP="00CF3CBF"/>
        </w:tc>
      </w:tr>
    </w:tbl>
    <w:p w14:paraId="37687F77" w14:textId="77777777" w:rsidR="00B769F0" w:rsidRDefault="00B769F0" w:rsidP="00B769F0"/>
    <w:p w14:paraId="3EEED8E3" w14:textId="77777777" w:rsidR="00B769F0" w:rsidRDefault="00B769F0" w:rsidP="00B769F0"/>
    <w:p w14:paraId="6C036271" w14:textId="77777777" w:rsidR="00B769F0" w:rsidRDefault="00B769F0" w:rsidP="00B769F0"/>
    <w:p w14:paraId="58E46B0E" w14:textId="77777777" w:rsidR="00B769F0" w:rsidRPr="00C26C71" w:rsidRDefault="00B769F0" w:rsidP="00B769F0">
      <w:pPr>
        <w:ind w:left="851"/>
        <w:rPr>
          <w:b/>
        </w:rPr>
      </w:pPr>
      <w:r w:rsidRPr="00C26C71">
        <w:rPr>
          <w:b/>
        </w:rPr>
        <w:t xml:space="preserve">If more hazards are </w:t>
      </w:r>
      <w:proofErr w:type="gramStart"/>
      <w:r w:rsidRPr="00C26C71">
        <w:rPr>
          <w:b/>
        </w:rPr>
        <w:t>identified</w:t>
      </w:r>
      <w:proofErr w:type="gramEnd"/>
      <w:r w:rsidRPr="00C26C71">
        <w:rPr>
          <w:b/>
        </w:rPr>
        <w:t xml:space="preserve"> please add more boxes </w:t>
      </w:r>
    </w:p>
    <w:p w14:paraId="4DEBE867" w14:textId="77777777" w:rsidR="00B769F0" w:rsidRDefault="00B769F0" w:rsidP="00B769F0"/>
    <w:p w14:paraId="6E3F9BF8" w14:textId="77777777" w:rsidR="00B769F0" w:rsidRDefault="00B769F0" w:rsidP="00B769F0"/>
    <w:tbl>
      <w:tblPr>
        <w:tblW w:w="144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0"/>
      </w:tblGrid>
      <w:tr w:rsidR="00B769F0" w14:paraId="46757563" w14:textId="77777777" w:rsidTr="00CF3CBF">
        <w:tc>
          <w:tcPr>
            <w:tcW w:w="14400" w:type="dxa"/>
          </w:tcPr>
          <w:p w14:paraId="194F7028" w14:textId="77777777" w:rsidR="00B769F0" w:rsidRDefault="00B769F0" w:rsidP="00CF3CBF"/>
          <w:p w14:paraId="178E7A23" w14:textId="77777777" w:rsidR="00B769F0" w:rsidRPr="00432BD4" w:rsidRDefault="00B769F0" w:rsidP="00CF3CBF">
            <w:pPr>
              <w:rPr>
                <w:b/>
              </w:rPr>
            </w:pPr>
            <w:r w:rsidRPr="00432BD4">
              <w:rPr>
                <w:b/>
              </w:rPr>
              <w:t>D. Safe Systems of Work to be outlined below by using the information in Section C once completed:</w:t>
            </w:r>
          </w:p>
          <w:p w14:paraId="4FF04EC1" w14:textId="77777777" w:rsidR="00B769F0" w:rsidRDefault="00B769F0" w:rsidP="00CF3CBF"/>
          <w:p w14:paraId="510A2B3D" w14:textId="77777777" w:rsidR="00B769F0" w:rsidRPr="00E56D3C" w:rsidRDefault="00B769F0" w:rsidP="00CF3CBF">
            <w:pPr>
              <w:numPr>
                <w:ilvl w:val="0"/>
                <w:numId w:val="7"/>
              </w:numPr>
              <w:rPr>
                <w:sz w:val="18"/>
                <w:szCs w:val="18"/>
              </w:rPr>
            </w:pPr>
            <w:r w:rsidRPr="00E56D3C">
              <w:rPr>
                <w:sz w:val="18"/>
                <w:szCs w:val="18"/>
              </w:rPr>
              <w:t>A lone working risk assessment will be completed to establish if lone working is possible and if so, what control measures are required.</w:t>
            </w:r>
          </w:p>
          <w:p w14:paraId="0E2996EF" w14:textId="77777777" w:rsidR="00B769F0" w:rsidRPr="00E56D3C" w:rsidRDefault="00B769F0" w:rsidP="00CF3CBF">
            <w:pPr>
              <w:numPr>
                <w:ilvl w:val="0"/>
                <w:numId w:val="7"/>
              </w:numPr>
              <w:rPr>
                <w:sz w:val="18"/>
                <w:szCs w:val="18"/>
              </w:rPr>
            </w:pPr>
            <w:r w:rsidRPr="00E56D3C">
              <w:rPr>
                <w:sz w:val="18"/>
                <w:szCs w:val="18"/>
              </w:rPr>
              <w:t>Staff encouraged to report all incidents / near misses</w:t>
            </w:r>
          </w:p>
          <w:p w14:paraId="6C900525" w14:textId="77777777" w:rsidR="00B769F0" w:rsidRPr="00E56D3C" w:rsidRDefault="00B769F0" w:rsidP="00CF3CBF">
            <w:pPr>
              <w:numPr>
                <w:ilvl w:val="0"/>
                <w:numId w:val="7"/>
              </w:numPr>
              <w:rPr>
                <w:sz w:val="18"/>
                <w:szCs w:val="18"/>
              </w:rPr>
            </w:pPr>
            <w:r w:rsidRPr="00E56D3C">
              <w:rPr>
                <w:sz w:val="18"/>
                <w:szCs w:val="18"/>
              </w:rPr>
              <w:t>Managers are aware of the whereabouts and time of return of employees and systems exist in the event of an emergency.</w:t>
            </w:r>
          </w:p>
          <w:p w14:paraId="6C2250BA" w14:textId="77777777" w:rsidR="00B769F0" w:rsidRPr="00E56D3C" w:rsidRDefault="00B769F0" w:rsidP="00CF3CBF">
            <w:pPr>
              <w:numPr>
                <w:ilvl w:val="0"/>
                <w:numId w:val="7"/>
              </w:numPr>
              <w:rPr>
                <w:sz w:val="18"/>
                <w:szCs w:val="18"/>
              </w:rPr>
            </w:pPr>
            <w:r w:rsidRPr="00E56D3C">
              <w:rPr>
                <w:sz w:val="18"/>
                <w:szCs w:val="18"/>
              </w:rPr>
              <w:t>All staff are trained in the safe lone working procedures and routinely use them.</w:t>
            </w:r>
          </w:p>
          <w:p w14:paraId="7B7FEC2C" w14:textId="77777777" w:rsidR="00B769F0" w:rsidRPr="00E56D3C" w:rsidRDefault="00B769F0" w:rsidP="00CF3CBF">
            <w:pPr>
              <w:numPr>
                <w:ilvl w:val="0"/>
                <w:numId w:val="7"/>
              </w:numPr>
              <w:rPr>
                <w:sz w:val="18"/>
                <w:szCs w:val="18"/>
              </w:rPr>
            </w:pPr>
            <w:r w:rsidRPr="00E56D3C">
              <w:rPr>
                <w:sz w:val="18"/>
                <w:szCs w:val="18"/>
              </w:rPr>
              <w:t>All staff are provided with an appropriate level of training in dealing with violence and aggression</w:t>
            </w:r>
            <w:r>
              <w:rPr>
                <w:sz w:val="18"/>
                <w:szCs w:val="18"/>
              </w:rPr>
              <w:t xml:space="preserve"> and this is refreshed on a regular basis.</w:t>
            </w:r>
          </w:p>
          <w:p w14:paraId="759456E2" w14:textId="77777777" w:rsidR="00B769F0" w:rsidRDefault="00B769F0" w:rsidP="00CF3CBF">
            <w:pPr>
              <w:numPr>
                <w:ilvl w:val="0"/>
                <w:numId w:val="7"/>
              </w:numPr>
              <w:rPr>
                <w:sz w:val="18"/>
                <w:szCs w:val="18"/>
              </w:rPr>
            </w:pPr>
            <w:r w:rsidRPr="00E56D3C">
              <w:rPr>
                <w:sz w:val="18"/>
                <w:szCs w:val="18"/>
              </w:rPr>
              <w:t>All staff use the 24hour lone working telephone system</w:t>
            </w:r>
            <w:r>
              <w:rPr>
                <w:sz w:val="18"/>
                <w:szCs w:val="18"/>
              </w:rPr>
              <w:t xml:space="preserve"> or appropriate and reliable alternative</w:t>
            </w:r>
            <w:r w:rsidRPr="00E56D3C">
              <w:rPr>
                <w:sz w:val="18"/>
                <w:szCs w:val="18"/>
              </w:rPr>
              <w:t>.</w:t>
            </w:r>
          </w:p>
          <w:p w14:paraId="56D60287" w14:textId="77777777" w:rsidR="00B769F0" w:rsidRPr="00E56D3C" w:rsidRDefault="00B769F0" w:rsidP="00CF3CBF">
            <w:pPr>
              <w:numPr>
                <w:ilvl w:val="0"/>
                <w:numId w:val="7"/>
              </w:numPr>
              <w:rPr>
                <w:sz w:val="18"/>
                <w:szCs w:val="18"/>
              </w:rPr>
            </w:pPr>
            <w:r>
              <w:rPr>
                <w:sz w:val="18"/>
                <w:szCs w:val="18"/>
              </w:rPr>
              <w:t xml:space="preserve">Etc </w:t>
            </w:r>
            <w:proofErr w:type="spellStart"/>
            <w:r>
              <w:rPr>
                <w:sz w:val="18"/>
                <w:szCs w:val="18"/>
              </w:rPr>
              <w:t>etc</w:t>
            </w:r>
            <w:proofErr w:type="spellEnd"/>
            <w:r>
              <w:rPr>
                <w:sz w:val="18"/>
                <w:szCs w:val="18"/>
              </w:rPr>
              <w:t>.</w:t>
            </w:r>
          </w:p>
          <w:p w14:paraId="6B2BDA92" w14:textId="77777777" w:rsidR="00B769F0" w:rsidRDefault="00B769F0" w:rsidP="00CF3CBF">
            <w:pPr>
              <w:ind w:left="720"/>
            </w:pPr>
          </w:p>
          <w:p w14:paraId="0C6CF19A" w14:textId="77777777" w:rsidR="00B769F0" w:rsidRDefault="00B769F0" w:rsidP="00CF3CBF"/>
          <w:p w14:paraId="4A7D5D6A" w14:textId="77777777" w:rsidR="00B769F0" w:rsidRDefault="00B769F0" w:rsidP="00CF3CBF"/>
        </w:tc>
      </w:tr>
    </w:tbl>
    <w:p w14:paraId="2325348D" w14:textId="77777777" w:rsidR="00B232B2" w:rsidRDefault="00B232B2" w:rsidP="00F42D04">
      <w:pPr>
        <w:ind w:left="851"/>
      </w:pPr>
    </w:p>
    <w:p w14:paraId="655DDA0A" w14:textId="77777777" w:rsidR="00032A1D" w:rsidRDefault="00B232B2" w:rsidP="00B232B2">
      <w:pPr>
        <w:ind w:left="3600"/>
      </w:pPr>
      <w:r>
        <w:br w:type="page"/>
      </w:r>
    </w:p>
    <w:p w14:paraId="5C82A326" w14:textId="77777777" w:rsidR="00B232B2" w:rsidRPr="002C1334" w:rsidRDefault="00B232B2" w:rsidP="00B232B2">
      <w:pPr>
        <w:ind w:left="3600"/>
        <w:rPr>
          <w:b/>
        </w:rPr>
      </w:pPr>
      <w:r w:rsidRPr="002C1334">
        <w:rPr>
          <w:b/>
        </w:rPr>
        <w:lastRenderedPageBreak/>
        <w:t>E.  Circulation List</w:t>
      </w:r>
    </w:p>
    <w:p w14:paraId="1AB9C9C4" w14:textId="77777777" w:rsidR="00B232B2" w:rsidRDefault="00B232B2" w:rsidP="00B232B2">
      <w:pPr>
        <w:ind w:left="3600"/>
      </w:pPr>
      <w:r w:rsidRPr="002C1334">
        <w:t>Please list people who have been informed of the assessment.</w:t>
      </w:r>
    </w:p>
    <w:p w14:paraId="647E1953" w14:textId="77777777" w:rsidR="00B232B2" w:rsidRPr="002C1334" w:rsidRDefault="00B232B2" w:rsidP="00B232B2">
      <w:pPr>
        <w:ind w:left="3600"/>
      </w:pPr>
    </w:p>
    <w:p w14:paraId="549E7D09" w14:textId="77777777" w:rsidR="00B232B2" w:rsidRPr="002C1334" w:rsidRDefault="00B232B2" w:rsidP="00B232B2"/>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651"/>
        <w:gridCol w:w="2337"/>
        <w:gridCol w:w="1440"/>
      </w:tblGrid>
      <w:tr w:rsidR="00B232B2" w:rsidRPr="002C1334" w14:paraId="788F3BA2" w14:textId="77777777" w:rsidTr="002859D5">
        <w:trPr>
          <w:trHeight w:val="509"/>
        </w:trPr>
        <w:tc>
          <w:tcPr>
            <w:tcW w:w="2094" w:type="dxa"/>
            <w:shd w:val="clear" w:color="auto" w:fill="auto"/>
          </w:tcPr>
          <w:p w14:paraId="5F2FB416" w14:textId="77777777" w:rsidR="00B232B2" w:rsidRPr="002C1334" w:rsidRDefault="00B232B2" w:rsidP="002859D5">
            <w:r w:rsidRPr="002C1334">
              <w:t>NAME</w:t>
            </w:r>
          </w:p>
        </w:tc>
        <w:tc>
          <w:tcPr>
            <w:tcW w:w="2651" w:type="dxa"/>
            <w:shd w:val="clear" w:color="auto" w:fill="auto"/>
          </w:tcPr>
          <w:p w14:paraId="441C8676" w14:textId="77777777" w:rsidR="00B232B2" w:rsidRPr="002C1334" w:rsidRDefault="00B232B2" w:rsidP="002859D5">
            <w:r w:rsidRPr="002C1334">
              <w:t>DESIGNATION</w:t>
            </w:r>
          </w:p>
        </w:tc>
        <w:tc>
          <w:tcPr>
            <w:tcW w:w="2337" w:type="dxa"/>
            <w:shd w:val="clear" w:color="auto" w:fill="auto"/>
          </w:tcPr>
          <w:p w14:paraId="155F27E0" w14:textId="77777777" w:rsidR="00B232B2" w:rsidRPr="002C1334" w:rsidRDefault="00B232B2" w:rsidP="002859D5">
            <w:r w:rsidRPr="002C1334">
              <w:t>SIGNATURE</w:t>
            </w:r>
          </w:p>
        </w:tc>
        <w:tc>
          <w:tcPr>
            <w:tcW w:w="1440" w:type="dxa"/>
            <w:shd w:val="clear" w:color="auto" w:fill="auto"/>
          </w:tcPr>
          <w:p w14:paraId="7E896907" w14:textId="77777777" w:rsidR="00B232B2" w:rsidRPr="002C1334" w:rsidRDefault="00B232B2" w:rsidP="002859D5">
            <w:r w:rsidRPr="002C1334">
              <w:t>DATE</w:t>
            </w:r>
          </w:p>
        </w:tc>
      </w:tr>
      <w:tr w:rsidR="00B232B2" w:rsidRPr="002C1334" w14:paraId="4FF4ADCB" w14:textId="77777777" w:rsidTr="002859D5">
        <w:trPr>
          <w:trHeight w:val="567"/>
        </w:trPr>
        <w:tc>
          <w:tcPr>
            <w:tcW w:w="2094" w:type="dxa"/>
            <w:shd w:val="clear" w:color="auto" w:fill="auto"/>
          </w:tcPr>
          <w:p w14:paraId="29EFAD10" w14:textId="77777777" w:rsidR="00B232B2" w:rsidRPr="002C1334" w:rsidRDefault="00B232B2" w:rsidP="002859D5"/>
        </w:tc>
        <w:tc>
          <w:tcPr>
            <w:tcW w:w="2651" w:type="dxa"/>
            <w:shd w:val="clear" w:color="auto" w:fill="auto"/>
          </w:tcPr>
          <w:p w14:paraId="6ACF1859" w14:textId="77777777" w:rsidR="00B232B2" w:rsidRPr="002C1334" w:rsidRDefault="00B232B2" w:rsidP="002859D5"/>
        </w:tc>
        <w:tc>
          <w:tcPr>
            <w:tcW w:w="2337" w:type="dxa"/>
            <w:shd w:val="clear" w:color="auto" w:fill="auto"/>
          </w:tcPr>
          <w:p w14:paraId="25E610DC" w14:textId="77777777" w:rsidR="00B232B2" w:rsidRPr="002C1334" w:rsidRDefault="00B232B2" w:rsidP="002859D5"/>
        </w:tc>
        <w:tc>
          <w:tcPr>
            <w:tcW w:w="1440" w:type="dxa"/>
            <w:shd w:val="clear" w:color="auto" w:fill="auto"/>
          </w:tcPr>
          <w:p w14:paraId="06218B96" w14:textId="77777777" w:rsidR="00B232B2" w:rsidRPr="002C1334" w:rsidRDefault="00B232B2" w:rsidP="002859D5"/>
        </w:tc>
      </w:tr>
      <w:tr w:rsidR="00B232B2" w:rsidRPr="002C1334" w14:paraId="36DB1692" w14:textId="77777777" w:rsidTr="002859D5">
        <w:trPr>
          <w:trHeight w:val="567"/>
        </w:trPr>
        <w:tc>
          <w:tcPr>
            <w:tcW w:w="2094" w:type="dxa"/>
            <w:shd w:val="clear" w:color="auto" w:fill="auto"/>
          </w:tcPr>
          <w:p w14:paraId="78BC1657" w14:textId="77777777" w:rsidR="00B232B2" w:rsidRPr="002C1334" w:rsidRDefault="00B232B2" w:rsidP="002859D5"/>
        </w:tc>
        <w:tc>
          <w:tcPr>
            <w:tcW w:w="2651" w:type="dxa"/>
            <w:shd w:val="clear" w:color="auto" w:fill="auto"/>
          </w:tcPr>
          <w:p w14:paraId="62B20063" w14:textId="77777777" w:rsidR="00B232B2" w:rsidRPr="002C1334" w:rsidRDefault="00B232B2" w:rsidP="002859D5"/>
        </w:tc>
        <w:tc>
          <w:tcPr>
            <w:tcW w:w="2337" w:type="dxa"/>
            <w:shd w:val="clear" w:color="auto" w:fill="auto"/>
          </w:tcPr>
          <w:p w14:paraId="61C5CEAC" w14:textId="77777777" w:rsidR="00B232B2" w:rsidRPr="002C1334" w:rsidRDefault="00B232B2" w:rsidP="002859D5"/>
        </w:tc>
        <w:tc>
          <w:tcPr>
            <w:tcW w:w="1440" w:type="dxa"/>
            <w:shd w:val="clear" w:color="auto" w:fill="auto"/>
          </w:tcPr>
          <w:p w14:paraId="7C968E39" w14:textId="77777777" w:rsidR="00B232B2" w:rsidRPr="002C1334" w:rsidRDefault="00B232B2" w:rsidP="002859D5"/>
        </w:tc>
      </w:tr>
      <w:tr w:rsidR="00B232B2" w:rsidRPr="002C1334" w14:paraId="19434EFF" w14:textId="77777777" w:rsidTr="002859D5">
        <w:trPr>
          <w:trHeight w:val="567"/>
        </w:trPr>
        <w:tc>
          <w:tcPr>
            <w:tcW w:w="2094" w:type="dxa"/>
            <w:shd w:val="clear" w:color="auto" w:fill="auto"/>
          </w:tcPr>
          <w:p w14:paraId="0DFDAE3E" w14:textId="77777777" w:rsidR="00B232B2" w:rsidRPr="002C1334" w:rsidRDefault="00B232B2" w:rsidP="002859D5"/>
        </w:tc>
        <w:tc>
          <w:tcPr>
            <w:tcW w:w="2651" w:type="dxa"/>
            <w:shd w:val="clear" w:color="auto" w:fill="auto"/>
          </w:tcPr>
          <w:p w14:paraId="581233C6" w14:textId="77777777" w:rsidR="00B232B2" w:rsidRPr="002C1334" w:rsidRDefault="00B232B2" w:rsidP="002859D5"/>
        </w:tc>
        <w:tc>
          <w:tcPr>
            <w:tcW w:w="2337" w:type="dxa"/>
            <w:shd w:val="clear" w:color="auto" w:fill="auto"/>
          </w:tcPr>
          <w:p w14:paraId="4D59160F" w14:textId="77777777" w:rsidR="00B232B2" w:rsidRPr="002C1334" w:rsidRDefault="00B232B2" w:rsidP="002859D5"/>
        </w:tc>
        <w:tc>
          <w:tcPr>
            <w:tcW w:w="1440" w:type="dxa"/>
            <w:shd w:val="clear" w:color="auto" w:fill="auto"/>
          </w:tcPr>
          <w:p w14:paraId="6DB02333" w14:textId="77777777" w:rsidR="00B232B2" w:rsidRPr="002C1334" w:rsidRDefault="00B232B2" w:rsidP="002859D5"/>
        </w:tc>
      </w:tr>
      <w:tr w:rsidR="00B232B2" w:rsidRPr="002C1334" w14:paraId="7EE79E65" w14:textId="77777777" w:rsidTr="002859D5">
        <w:trPr>
          <w:trHeight w:val="567"/>
        </w:trPr>
        <w:tc>
          <w:tcPr>
            <w:tcW w:w="2094" w:type="dxa"/>
            <w:shd w:val="clear" w:color="auto" w:fill="auto"/>
          </w:tcPr>
          <w:p w14:paraId="463A3CAA" w14:textId="77777777" w:rsidR="00B232B2" w:rsidRPr="002C1334" w:rsidRDefault="00B232B2" w:rsidP="002859D5"/>
        </w:tc>
        <w:tc>
          <w:tcPr>
            <w:tcW w:w="2651" w:type="dxa"/>
            <w:shd w:val="clear" w:color="auto" w:fill="auto"/>
          </w:tcPr>
          <w:p w14:paraId="43363028" w14:textId="77777777" w:rsidR="00B232B2" w:rsidRPr="002C1334" w:rsidRDefault="00B232B2" w:rsidP="002859D5"/>
        </w:tc>
        <w:tc>
          <w:tcPr>
            <w:tcW w:w="2337" w:type="dxa"/>
            <w:shd w:val="clear" w:color="auto" w:fill="auto"/>
          </w:tcPr>
          <w:p w14:paraId="10E245AD" w14:textId="77777777" w:rsidR="00B232B2" w:rsidRPr="002C1334" w:rsidRDefault="00B232B2" w:rsidP="002859D5"/>
        </w:tc>
        <w:tc>
          <w:tcPr>
            <w:tcW w:w="1440" w:type="dxa"/>
            <w:shd w:val="clear" w:color="auto" w:fill="auto"/>
          </w:tcPr>
          <w:p w14:paraId="5397BAD7" w14:textId="77777777" w:rsidR="00B232B2" w:rsidRPr="002C1334" w:rsidRDefault="00B232B2" w:rsidP="002859D5"/>
        </w:tc>
      </w:tr>
      <w:tr w:rsidR="00B232B2" w:rsidRPr="002C1334" w14:paraId="69211CF7" w14:textId="77777777" w:rsidTr="002859D5">
        <w:trPr>
          <w:trHeight w:val="567"/>
        </w:trPr>
        <w:tc>
          <w:tcPr>
            <w:tcW w:w="2094" w:type="dxa"/>
            <w:shd w:val="clear" w:color="auto" w:fill="auto"/>
          </w:tcPr>
          <w:p w14:paraId="16B49629" w14:textId="77777777" w:rsidR="00B232B2" w:rsidRPr="002C1334" w:rsidRDefault="00B232B2" w:rsidP="002859D5"/>
        </w:tc>
        <w:tc>
          <w:tcPr>
            <w:tcW w:w="2651" w:type="dxa"/>
            <w:shd w:val="clear" w:color="auto" w:fill="auto"/>
          </w:tcPr>
          <w:p w14:paraId="28F153F9" w14:textId="77777777" w:rsidR="00B232B2" w:rsidRPr="002C1334" w:rsidRDefault="00B232B2" w:rsidP="002859D5"/>
        </w:tc>
        <w:tc>
          <w:tcPr>
            <w:tcW w:w="2337" w:type="dxa"/>
            <w:shd w:val="clear" w:color="auto" w:fill="auto"/>
          </w:tcPr>
          <w:p w14:paraId="4D2F5052" w14:textId="77777777" w:rsidR="00B232B2" w:rsidRPr="002C1334" w:rsidRDefault="00B232B2" w:rsidP="002859D5"/>
        </w:tc>
        <w:tc>
          <w:tcPr>
            <w:tcW w:w="1440" w:type="dxa"/>
            <w:shd w:val="clear" w:color="auto" w:fill="auto"/>
          </w:tcPr>
          <w:p w14:paraId="2B2943F7" w14:textId="77777777" w:rsidR="00B232B2" w:rsidRPr="002C1334" w:rsidRDefault="00B232B2" w:rsidP="002859D5"/>
        </w:tc>
      </w:tr>
      <w:tr w:rsidR="00B232B2" w:rsidRPr="002C1334" w14:paraId="4B1C84A4" w14:textId="77777777" w:rsidTr="002859D5">
        <w:trPr>
          <w:trHeight w:val="567"/>
        </w:trPr>
        <w:tc>
          <w:tcPr>
            <w:tcW w:w="2094" w:type="dxa"/>
            <w:shd w:val="clear" w:color="auto" w:fill="auto"/>
          </w:tcPr>
          <w:p w14:paraId="36611F73" w14:textId="77777777" w:rsidR="00B232B2" w:rsidRPr="002C1334" w:rsidRDefault="00B232B2" w:rsidP="002859D5"/>
        </w:tc>
        <w:tc>
          <w:tcPr>
            <w:tcW w:w="2651" w:type="dxa"/>
            <w:shd w:val="clear" w:color="auto" w:fill="auto"/>
          </w:tcPr>
          <w:p w14:paraId="470051F3" w14:textId="77777777" w:rsidR="00B232B2" w:rsidRPr="002C1334" w:rsidRDefault="00B232B2" w:rsidP="002859D5"/>
        </w:tc>
        <w:tc>
          <w:tcPr>
            <w:tcW w:w="2337" w:type="dxa"/>
            <w:shd w:val="clear" w:color="auto" w:fill="auto"/>
          </w:tcPr>
          <w:p w14:paraId="7254A294" w14:textId="77777777" w:rsidR="00B232B2" w:rsidRPr="002C1334" w:rsidRDefault="00B232B2" w:rsidP="002859D5"/>
        </w:tc>
        <w:tc>
          <w:tcPr>
            <w:tcW w:w="1440" w:type="dxa"/>
            <w:shd w:val="clear" w:color="auto" w:fill="auto"/>
          </w:tcPr>
          <w:p w14:paraId="33EDF6A9" w14:textId="77777777" w:rsidR="00B232B2" w:rsidRPr="002C1334" w:rsidRDefault="00B232B2" w:rsidP="002859D5"/>
        </w:tc>
      </w:tr>
      <w:tr w:rsidR="00B232B2" w:rsidRPr="002C1334" w14:paraId="58A9EBC9" w14:textId="77777777" w:rsidTr="002859D5">
        <w:trPr>
          <w:trHeight w:val="567"/>
        </w:trPr>
        <w:tc>
          <w:tcPr>
            <w:tcW w:w="2094" w:type="dxa"/>
            <w:shd w:val="clear" w:color="auto" w:fill="auto"/>
          </w:tcPr>
          <w:p w14:paraId="201959DA" w14:textId="77777777" w:rsidR="00B232B2" w:rsidRPr="002C1334" w:rsidRDefault="00B232B2" w:rsidP="002859D5"/>
        </w:tc>
        <w:tc>
          <w:tcPr>
            <w:tcW w:w="2651" w:type="dxa"/>
            <w:shd w:val="clear" w:color="auto" w:fill="auto"/>
          </w:tcPr>
          <w:p w14:paraId="0798C49C" w14:textId="77777777" w:rsidR="00B232B2" w:rsidRPr="002C1334" w:rsidRDefault="00B232B2" w:rsidP="002859D5"/>
        </w:tc>
        <w:tc>
          <w:tcPr>
            <w:tcW w:w="2337" w:type="dxa"/>
            <w:shd w:val="clear" w:color="auto" w:fill="auto"/>
          </w:tcPr>
          <w:p w14:paraId="0ABB41EF" w14:textId="77777777" w:rsidR="00B232B2" w:rsidRPr="002C1334" w:rsidRDefault="00B232B2" w:rsidP="002859D5"/>
        </w:tc>
        <w:tc>
          <w:tcPr>
            <w:tcW w:w="1440" w:type="dxa"/>
            <w:shd w:val="clear" w:color="auto" w:fill="auto"/>
          </w:tcPr>
          <w:p w14:paraId="4CDD1636" w14:textId="77777777" w:rsidR="00B232B2" w:rsidRPr="002C1334" w:rsidRDefault="00B232B2" w:rsidP="002859D5"/>
        </w:tc>
      </w:tr>
      <w:tr w:rsidR="00B232B2" w:rsidRPr="002C1334" w14:paraId="597BC1E7" w14:textId="77777777" w:rsidTr="002859D5">
        <w:trPr>
          <w:trHeight w:val="567"/>
        </w:trPr>
        <w:tc>
          <w:tcPr>
            <w:tcW w:w="2094" w:type="dxa"/>
            <w:shd w:val="clear" w:color="auto" w:fill="auto"/>
          </w:tcPr>
          <w:p w14:paraId="09C75384" w14:textId="77777777" w:rsidR="00B232B2" w:rsidRPr="002C1334" w:rsidRDefault="00B232B2" w:rsidP="002859D5"/>
        </w:tc>
        <w:tc>
          <w:tcPr>
            <w:tcW w:w="2651" w:type="dxa"/>
            <w:shd w:val="clear" w:color="auto" w:fill="auto"/>
          </w:tcPr>
          <w:p w14:paraId="3EDBAC18" w14:textId="77777777" w:rsidR="00B232B2" w:rsidRPr="002C1334" w:rsidRDefault="00B232B2" w:rsidP="002859D5"/>
        </w:tc>
        <w:tc>
          <w:tcPr>
            <w:tcW w:w="2337" w:type="dxa"/>
            <w:shd w:val="clear" w:color="auto" w:fill="auto"/>
          </w:tcPr>
          <w:p w14:paraId="0C65F6F4" w14:textId="77777777" w:rsidR="00B232B2" w:rsidRPr="002C1334" w:rsidRDefault="00B232B2" w:rsidP="002859D5"/>
        </w:tc>
        <w:tc>
          <w:tcPr>
            <w:tcW w:w="1440" w:type="dxa"/>
            <w:shd w:val="clear" w:color="auto" w:fill="auto"/>
          </w:tcPr>
          <w:p w14:paraId="3EBFA723" w14:textId="77777777" w:rsidR="00B232B2" w:rsidRPr="002C1334" w:rsidRDefault="00B232B2" w:rsidP="002859D5"/>
        </w:tc>
      </w:tr>
      <w:tr w:rsidR="00B232B2" w:rsidRPr="002C1334" w14:paraId="468CF16A" w14:textId="77777777" w:rsidTr="002859D5">
        <w:trPr>
          <w:trHeight w:val="567"/>
        </w:trPr>
        <w:tc>
          <w:tcPr>
            <w:tcW w:w="2094" w:type="dxa"/>
            <w:shd w:val="clear" w:color="auto" w:fill="auto"/>
          </w:tcPr>
          <w:p w14:paraId="7BCAB31A" w14:textId="77777777" w:rsidR="00B232B2" w:rsidRPr="002C1334" w:rsidRDefault="00B232B2" w:rsidP="002859D5"/>
        </w:tc>
        <w:tc>
          <w:tcPr>
            <w:tcW w:w="2651" w:type="dxa"/>
            <w:shd w:val="clear" w:color="auto" w:fill="auto"/>
          </w:tcPr>
          <w:p w14:paraId="2A45D3C6" w14:textId="77777777" w:rsidR="00B232B2" w:rsidRPr="002C1334" w:rsidRDefault="00B232B2" w:rsidP="002859D5"/>
        </w:tc>
        <w:tc>
          <w:tcPr>
            <w:tcW w:w="2337" w:type="dxa"/>
            <w:shd w:val="clear" w:color="auto" w:fill="auto"/>
          </w:tcPr>
          <w:p w14:paraId="53DA18FD" w14:textId="77777777" w:rsidR="00B232B2" w:rsidRPr="002C1334" w:rsidRDefault="00B232B2" w:rsidP="002859D5"/>
        </w:tc>
        <w:tc>
          <w:tcPr>
            <w:tcW w:w="1440" w:type="dxa"/>
            <w:shd w:val="clear" w:color="auto" w:fill="auto"/>
          </w:tcPr>
          <w:p w14:paraId="70FD7561" w14:textId="77777777" w:rsidR="00B232B2" w:rsidRPr="002C1334" w:rsidRDefault="00B232B2" w:rsidP="002859D5"/>
        </w:tc>
      </w:tr>
      <w:tr w:rsidR="00B232B2" w:rsidRPr="002C1334" w14:paraId="1CA0082F" w14:textId="77777777" w:rsidTr="002859D5">
        <w:trPr>
          <w:trHeight w:val="567"/>
        </w:trPr>
        <w:tc>
          <w:tcPr>
            <w:tcW w:w="2094" w:type="dxa"/>
            <w:shd w:val="clear" w:color="auto" w:fill="auto"/>
          </w:tcPr>
          <w:p w14:paraId="28164DFF" w14:textId="77777777" w:rsidR="00B232B2" w:rsidRPr="002C1334" w:rsidRDefault="00B232B2" w:rsidP="002859D5"/>
        </w:tc>
        <w:tc>
          <w:tcPr>
            <w:tcW w:w="2651" w:type="dxa"/>
            <w:shd w:val="clear" w:color="auto" w:fill="auto"/>
          </w:tcPr>
          <w:p w14:paraId="7ABAE4FB" w14:textId="77777777" w:rsidR="00B232B2" w:rsidRPr="002C1334" w:rsidRDefault="00B232B2" w:rsidP="002859D5"/>
        </w:tc>
        <w:tc>
          <w:tcPr>
            <w:tcW w:w="2337" w:type="dxa"/>
            <w:shd w:val="clear" w:color="auto" w:fill="auto"/>
          </w:tcPr>
          <w:p w14:paraId="6EEF7DF9" w14:textId="77777777" w:rsidR="00B232B2" w:rsidRPr="002C1334" w:rsidRDefault="00B232B2" w:rsidP="002859D5"/>
        </w:tc>
        <w:tc>
          <w:tcPr>
            <w:tcW w:w="1440" w:type="dxa"/>
            <w:shd w:val="clear" w:color="auto" w:fill="auto"/>
          </w:tcPr>
          <w:p w14:paraId="74C09EFB" w14:textId="77777777" w:rsidR="00B232B2" w:rsidRPr="002C1334" w:rsidRDefault="00B232B2" w:rsidP="002859D5"/>
        </w:tc>
      </w:tr>
      <w:tr w:rsidR="00B232B2" w:rsidRPr="002C1334" w14:paraId="707A3CE8" w14:textId="77777777" w:rsidTr="002859D5">
        <w:trPr>
          <w:trHeight w:val="567"/>
        </w:trPr>
        <w:tc>
          <w:tcPr>
            <w:tcW w:w="2094" w:type="dxa"/>
            <w:shd w:val="clear" w:color="auto" w:fill="auto"/>
          </w:tcPr>
          <w:p w14:paraId="4266B66F" w14:textId="77777777" w:rsidR="00B232B2" w:rsidRPr="002C1334" w:rsidRDefault="00B232B2" w:rsidP="002859D5"/>
        </w:tc>
        <w:tc>
          <w:tcPr>
            <w:tcW w:w="2651" w:type="dxa"/>
            <w:shd w:val="clear" w:color="auto" w:fill="auto"/>
          </w:tcPr>
          <w:p w14:paraId="7971A579" w14:textId="77777777" w:rsidR="00B232B2" w:rsidRPr="002C1334" w:rsidRDefault="00B232B2" w:rsidP="002859D5"/>
        </w:tc>
        <w:tc>
          <w:tcPr>
            <w:tcW w:w="2337" w:type="dxa"/>
            <w:shd w:val="clear" w:color="auto" w:fill="auto"/>
          </w:tcPr>
          <w:p w14:paraId="17E61B67" w14:textId="77777777" w:rsidR="00B232B2" w:rsidRPr="002C1334" w:rsidRDefault="00B232B2" w:rsidP="002859D5"/>
        </w:tc>
        <w:tc>
          <w:tcPr>
            <w:tcW w:w="1440" w:type="dxa"/>
            <w:shd w:val="clear" w:color="auto" w:fill="auto"/>
          </w:tcPr>
          <w:p w14:paraId="71B60F6A" w14:textId="77777777" w:rsidR="00B232B2" w:rsidRPr="002C1334" w:rsidRDefault="00B232B2" w:rsidP="002859D5"/>
        </w:tc>
      </w:tr>
      <w:tr w:rsidR="00B232B2" w:rsidRPr="002C1334" w14:paraId="3456C4AB" w14:textId="77777777" w:rsidTr="002859D5">
        <w:trPr>
          <w:trHeight w:val="567"/>
        </w:trPr>
        <w:tc>
          <w:tcPr>
            <w:tcW w:w="2094" w:type="dxa"/>
            <w:shd w:val="clear" w:color="auto" w:fill="auto"/>
          </w:tcPr>
          <w:p w14:paraId="1C7F8399" w14:textId="77777777" w:rsidR="00B232B2" w:rsidRPr="002C1334" w:rsidRDefault="00B232B2" w:rsidP="002859D5"/>
        </w:tc>
        <w:tc>
          <w:tcPr>
            <w:tcW w:w="2651" w:type="dxa"/>
            <w:shd w:val="clear" w:color="auto" w:fill="auto"/>
          </w:tcPr>
          <w:p w14:paraId="62E84D09" w14:textId="77777777" w:rsidR="00B232B2" w:rsidRPr="002C1334" w:rsidRDefault="00B232B2" w:rsidP="002859D5"/>
        </w:tc>
        <w:tc>
          <w:tcPr>
            <w:tcW w:w="2337" w:type="dxa"/>
            <w:shd w:val="clear" w:color="auto" w:fill="auto"/>
          </w:tcPr>
          <w:p w14:paraId="04E044EA" w14:textId="77777777" w:rsidR="00B232B2" w:rsidRPr="002C1334" w:rsidRDefault="00B232B2" w:rsidP="002859D5"/>
        </w:tc>
        <w:tc>
          <w:tcPr>
            <w:tcW w:w="1440" w:type="dxa"/>
            <w:shd w:val="clear" w:color="auto" w:fill="auto"/>
          </w:tcPr>
          <w:p w14:paraId="2AC0750A" w14:textId="77777777" w:rsidR="00B232B2" w:rsidRPr="002C1334" w:rsidRDefault="00B232B2" w:rsidP="002859D5"/>
        </w:tc>
      </w:tr>
      <w:tr w:rsidR="00B232B2" w:rsidRPr="002C1334" w14:paraId="61C1D908" w14:textId="77777777" w:rsidTr="002859D5">
        <w:trPr>
          <w:trHeight w:val="567"/>
        </w:trPr>
        <w:tc>
          <w:tcPr>
            <w:tcW w:w="2094" w:type="dxa"/>
            <w:shd w:val="clear" w:color="auto" w:fill="auto"/>
          </w:tcPr>
          <w:p w14:paraId="7FC3AB42" w14:textId="77777777" w:rsidR="00B232B2" w:rsidRPr="002C1334" w:rsidRDefault="00B232B2" w:rsidP="002859D5"/>
        </w:tc>
        <w:tc>
          <w:tcPr>
            <w:tcW w:w="2651" w:type="dxa"/>
            <w:shd w:val="clear" w:color="auto" w:fill="auto"/>
          </w:tcPr>
          <w:p w14:paraId="108E0CB3" w14:textId="77777777" w:rsidR="00B232B2" w:rsidRPr="002C1334" w:rsidRDefault="00B232B2" w:rsidP="002859D5"/>
        </w:tc>
        <w:tc>
          <w:tcPr>
            <w:tcW w:w="2337" w:type="dxa"/>
            <w:shd w:val="clear" w:color="auto" w:fill="auto"/>
          </w:tcPr>
          <w:p w14:paraId="3489DD1C" w14:textId="77777777" w:rsidR="00B232B2" w:rsidRPr="002C1334" w:rsidRDefault="00B232B2" w:rsidP="002859D5"/>
        </w:tc>
        <w:tc>
          <w:tcPr>
            <w:tcW w:w="1440" w:type="dxa"/>
            <w:shd w:val="clear" w:color="auto" w:fill="auto"/>
          </w:tcPr>
          <w:p w14:paraId="27F449D9" w14:textId="77777777" w:rsidR="00B232B2" w:rsidRPr="002C1334" w:rsidRDefault="00B232B2" w:rsidP="002859D5"/>
        </w:tc>
      </w:tr>
      <w:tr w:rsidR="00B232B2" w:rsidRPr="002C1334" w14:paraId="033CEE87" w14:textId="77777777" w:rsidTr="002859D5">
        <w:trPr>
          <w:trHeight w:val="567"/>
        </w:trPr>
        <w:tc>
          <w:tcPr>
            <w:tcW w:w="2094" w:type="dxa"/>
            <w:shd w:val="clear" w:color="auto" w:fill="auto"/>
          </w:tcPr>
          <w:p w14:paraId="64AFE185" w14:textId="77777777" w:rsidR="00B232B2" w:rsidRPr="002C1334" w:rsidRDefault="00B232B2" w:rsidP="002859D5"/>
        </w:tc>
        <w:tc>
          <w:tcPr>
            <w:tcW w:w="2651" w:type="dxa"/>
            <w:shd w:val="clear" w:color="auto" w:fill="auto"/>
          </w:tcPr>
          <w:p w14:paraId="4A6B8E72" w14:textId="77777777" w:rsidR="00B232B2" w:rsidRPr="002C1334" w:rsidRDefault="00B232B2" w:rsidP="002859D5"/>
        </w:tc>
        <w:tc>
          <w:tcPr>
            <w:tcW w:w="2337" w:type="dxa"/>
            <w:shd w:val="clear" w:color="auto" w:fill="auto"/>
          </w:tcPr>
          <w:p w14:paraId="1B44912B" w14:textId="77777777" w:rsidR="00B232B2" w:rsidRPr="002C1334" w:rsidRDefault="00B232B2" w:rsidP="002859D5"/>
        </w:tc>
        <w:tc>
          <w:tcPr>
            <w:tcW w:w="1440" w:type="dxa"/>
            <w:shd w:val="clear" w:color="auto" w:fill="auto"/>
          </w:tcPr>
          <w:p w14:paraId="3081EBB9" w14:textId="77777777" w:rsidR="00B232B2" w:rsidRPr="002C1334" w:rsidRDefault="00B232B2" w:rsidP="002859D5"/>
        </w:tc>
      </w:tr>
      <w:tr w:rsidR="00B232B2" w:rsidRPr="002C1334" w14:paraId="225B8E06" w14:textId="77777777" w:rsidTr="002859D5">
        <w:trPr>
          <w:trHeight w:val="567"/>
        </w:trPr>
        <w:tc>
          <w:tcPr>
            <w:tcW w:w="2094" w:type="dxa"/>
            <w:shd w:val="clear" w:color="auto" w:fill="auto"/>
          </w:tcPr>
          <w:p w14:paraId="53976E1C" w14:textId="77777777" w:rsidR="00B232B2" w:rsidRPr="002C1334" w:rsidRDefault="00B232B2" w:rsidP="002859D5"/>
        </w:tc>
        <w:tc>
          <w:tcPr>
            <w:tcW w:w="2651" w:type="dxa"/>
            <w:shd w:val="clear" w:color="auto" w:fill="auto"/>
          </w:tcPr>
          <w:p w14:paraId="7368036F" w14:textId="77777777" w:rsidR="00B232B2" w:rsidRPr="002C1334" w:rsidRDefault="00B232B2" w:rsidP="002859D5"/>
        </w:tc>
        <w:tc>
          <w:tcPr>
            <w:tcW w:w="2337" w:type="dxa"/>
            <w:shd w:val="clear" w:color="auto" w:fill="auto"/>
          </w:tcPr>
          <w:p w14:paraId="7858B34E" w14:textId="77777777" w:rsidR="00B232B2" w:rsidRPr="002C1334" w:rsidRDefault="00B232B2" w:rsidP="002859D5"/>
        </w:tc>
        <w:tc>
          <w:tcPr>
            <w:tcW w:w="1440" w:type="dxa"/>
            <w:shd w:val="clear" w:color="auto" w:fill="auto"/>
          </w:tcPr>
          <w:p w14:paraId="7DE3AC72" w14:textId="77777777" w:rsidR="00B232B2" w:rsidRPr="002C1334" w:rsidRDefault="00B232B2" w:rsidP="002859D5"/>
        </w:tc>
      </w:tr>
    </w:tbl>
    <w:p w14:paraId="2D64325B" w14:textId="77777777" w:rsidR="00B232B2" w:rsidRDefault="00B232B2" w:rsidP="00B232B2"/>
    <w:p w14:paraId="77EC8D0B" w14:textId="77777777" w:rsidR="00B232B2" w:rsidRDefault="00B232B2" w:rsidP="00B232B2"/>
    <w:p w14:paraId="48EBE3D8" w14:textId="15B61FA6" w:rsidR="00032A1D" w:rsidRPr="00032A1D" w:rsidRDefault="00032A1D" w:rsidP="00032A1D">
      <w:pPr>
        <w:pStyle w:val="Footer"/>
        <w:tabs>
          <w:tab w:val="clear" w:pos="4153"/>
          <w:tab w:val="center" w:pos="3686"/>
        </w:tabs>
        <w:rPr>
          <w:rFonts w:ascii="Calibri" w:hAnsi="Calibri" w:cs="Calibri"/>
        </w:rPr>
      </w:pPr>
      <w:r>
        <w:rPr>
          <w:rFonts w:ascii="Calibri" w:hAnsi="Calibri" w:cs="Calibri"/>
        </w:rPr>
        <w:tab/>
      </w:r>
      <w:r w:rsidRPr="00032A1D">
        <w:rPr>
          <w:rFonts w:ascii="Calibri" w:hAnsi="Calibri" w:cs="Calibri"/>
        </w:rPr>
        <w:t xml:space="preserve">Reviewed by the Health &amp; Safety Team </w:t>
      </w:r>
      <w:r w:rsidR="00FD7DC4">
        <w:rPr>
          <w:rFonts w:ascii="Calibri" w:hAnsi="Calibri" w:cs="Calibri"/>
        </w:rPr>
        <w:t>March</w:t>
      </w:r>
      <w:r w:rsidRPr="00032A1D">
        <w:rPr>
          <w:rFonts w:ascii="Calibri" w:hAnsi="Calibri" w:cs="Calibri"/>
        </w:rPr>
        <w:t xml:space="preserve"> 20</w:t>
      </w:r>
      <w:r w:rsidR="00DB45B9">
        <w:rPr>
          <w:rFonts w:ascii="Calibri" w:hAnsi="Calibri" w:cs="Calibri"/>
        </w:rPr>
        <w:t>22</w:t>
      </w:r>
    </w:p>
    <w:p w14:paraId="1C90B142" w14:textId="77777777" w:rsidR="001C29F3" w:rsidRDefault="001C29F3" w:rsidP="00F42D04">
      <w:pPr>
        <w:ind w:left="851"/>
      </w:pPr>
    </w:p>
    <w:sectPr w:rsidR="001C29F3" w:rsidSect="00D47C37">
      <w:pgSz w:w="16838" w:h="11906" w:orient="landscape"/>
      <w:pgMar w:top="0" w:right="851"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418B6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8E12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3A013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EAB5B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5A04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FA5E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48AB6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6E2C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DE66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7D47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F40C9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31026ED"/>
    <w:multiLevelType w:val="hybridMultilevel"/>
    <w:tmpl w:val="0C7A0DE8"/>
    <w:lvl w:ilvl="0" w:tplc="D4A676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915CD5"/>
    <w:multiLevelType w:val="hybridMultilevel"/>
    <w:tmpl w:val="285CB01C"/>
    <w:lvl w:ilvl="0" w:tplc="3A74FBEE">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4B6653"/>
    <w:multiLevelType w:val="hybridMultilevel"/>
    <w:tmpl w:val="9E000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746571"/>
    <w:multiLevelType w:val="hybridMultilevel"/>
    <w:tmpl w:val="8B887E20"/>
    <w:lvl w:ilvl="0" w:tplc="1ABACA64">
      <w:numFmt w:val="bullet"/>
      <w:lvlText w:val=""/>
      <w:lvlJc w:val="left"/>
      <w:pPr>
        <w:tabs>
          <w:tab w:val="num" w:pos="72"/>
        </w:tabs>
        <w:ind w:left="216" w:hanging="216"/>
      </w:pPr>
      <w:rPr>
        <w:rFonts w:ascii="Symbol" w:hAnsi="Symbol" w:hint="default"/>
        <w:sz w:val="20"/>
        <w:szCs w:val="20"/>
      </w:rPr>
    </w:lvl>
    <w:lvl w:ilvl="1" w:tplc="D4A6761E">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035BF"/>
    <w:multiLevelType w:val="hybridMultilevel"/>
    <w:tmpl w:val="ACAE022E"/>
    <w:lvl w:ilvl="0" w:tplc="EEE8CA3C">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8A1F4E"/>
    <w:multiLevelType w:val="hybridMultilevel"/>
    <w:tmpl w:val="A0C6659E"/>
    <w:lvl w:ilvl="0" w:tplc="D4A676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164CB"/>
    <w:multiLevelType w:val="hybridMultilevel"/>
    <w:tmpl w:val="FD706CBA"/>
    <w:lvl w:ilvl="0" w:tplc="D4A676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782A52"/>
    <w:multiLevelType w:val="hybridMultilevel"/>
    <w:tmpl w:val="96DC0516"/>
    <w:lvl w:ilvl="0" w:tplc="F252DDC4">
      <w:numFmt w:val="bullet"/>
      <w:lvlText w:val=""/>
      <w:lvlJc w:val="left"/>
      <w:pPr>
        <w:tabs>
          <w:tab w:val="num" w:pos="72"/>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A46AE"/>
    <w:multiLevelType w:val="hybridMultilevel"/>
    <w:tmpl w:val="AAEA4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A70DA1"/>
    <w:multiLevelType w:val="hybridMultilevel"/>
    <w:tmpl w:val="04AEE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C5540F"/>
    <w:multiLevelType w:val="hybridMultilevel"/>
    <w:tmpl w:val="F34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8390E"/>
    <w:multiLevelType w:val="hybridMultilevel"/>
    <w:tmpl w:val="21E0F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D1DFF"/>
    <w:multiLevelType w:val="hybridMultilevel"/>
    <w:tmpl w:val="9A30CBA2"/>
    <w:lvl w:ilvl="0" w:tplc="3A74FBEE">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ED6726"/>
    <w:multiLevelType w:val="hybridMultilevel"/>
    <w:tmpl w:val="B9D0D42C"/>
    <w:lvl w:ilvl="0" w:tplc="F252DDC4">
      <w:numFmt w:val="bullet"/>
      <w:lvlText w:val=""/>
      <w:lvlJc w:val="left"/>
      <w:pPr>
        <w:tabs>
          <w:tab w:val="num" w:pos="72"/>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161030"/>
    <w:multiLevelType w:val="hybridMultilevel"/>
    <w:tmpl w:val="4A96F3A6"/>
    <w:lvl w:ilvl="0" w:tplc="E4FC128C">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450D94"/>
    <w:multiLevelType w:val="hybridMultilevel"/>
    <w:tmpl w:val="05C486F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3FF0CE6"/>
    <w:multiLevelType w:val="hybridMultilevel"/>
    <w:tmpl w:val="FBFA3D24"/>
    <w:lvl w:ilvl="0" w:tplc="3A74FBEE">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252AE7"/>
    <w:multiLevelType w:val="hybridMultilevel"/>
    <w:tmpl w:val="0D3CFA2E"/>
    <w:lvl w:ilvl="0" w:tplc="8168DED0">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4273C6"/>
    <w:multiLevelType w:val="hybridMultilevel"/>
    <w:tmpl w:val="991E8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10E0328"/>
    <w:multiLevelType w:val="hybridMultilevel"/>
    <w:tmpl w:val="3484199E"/>
    <w:lvl w:ilvl="0" w:tplc="F252DDC4">
      <w:numFmt w:val="bullet"/>
      <w:lvlText w:val=""/>
      <w:lvlJc w:val="left"/>
      <w:pPr>
        <w:tabs>
          <w:tab w:val="num" w:pos="72"/>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EC20EF"/>
    <w:multiLevelType w:val="hybridMultilevel"/>
    <w:tmpl w:val="2E2EFF9A"/>
    <w:lvl w:ilvl="0" w:tplc="3A74FBEE">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9E09CC"/>
    <w:multiLevelType w:val="hybridMultilevel"/>
    <w:tmpl w:val="F71A6A28"/>
    <w:lvl w:ilvl="0" w:tplc="D9CE5C5E">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1517CB"/>
    <w:multiLevelType w:val="hybridMultilevel"/>
    <w:tmpl w:val="0328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2738FA"/>
    <w:multiLevelType w:val="hybridMultilevel"/>
    <w:tmpl w:val="2E5A96DE"/>
    <w:lvl w:ilvl="0" w:tplc="44749FE4">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C42BAC"/>
    <w:multiLevelType w:val="hybridMultilevel"/>
    <w:tmpl w:val="1F68304E"/>
    <w:lvl w:ilvl="0" w:tplc="3A74FBEE">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6F09A7"/>
    <w:multiLevelType w:val="multilevel"/>
    <w:tmpl w:val="FD706C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D65CA"/>
    <w:multiLevelType w:val="hybridMultilevel"/>
    <w:tmpl w:val="79E236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6207A9"/>
    <w:multiLevelType w:val="hybridMultilevel"/>
    <w:tmpl w:val="0BB0B668"/>
    <w:lvl w:ilvl="0" w:tplc="D4A676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4B15B5"/>
    <w:multiLevelType w:val="hybridMultilevel"/>
    <w:tmpl w:val="FCF84D38"/>
    <w:lvl w:ilvl="0" w:tplc="D4A676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BB4367"/>
    <w:multiLevelType w:val="hybridMultilevel"/>
    <w:tmpl w:val="FDC04EB0"/>
    <w:lvl w:ilvl="0" w:tplc="F252DDC4">
      <w:numFmt w:val="bullet"/>
      <w:lvlText w:val=""/>
      <w:lvlJc w:val="left"/>
      <w:pPr>
        <w:tabs>
          <w:tab w:val="num" w:pos="72"/>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C913DC"/>
    <w:multiLevelType w:val="hybridMultilevel"/>
    <w:tmpl w:val="CD82A8B0"/>
    <w:lvl w:ilvl="0" w:tplc="EBBE6958">
      <w:numFmt w:val="bullet"/>
      <w:lvlText w:val=""/>
      <w:lvlJc w:val="left"/>
      <w:pPr>
        <w:tabs>
          <w:tab w:val="num" w:pos="72"/>
        </w:tabs>
        <w:ind w:left="216" w:hanging="216"/>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781A4A"/>
    <w:multiLevelType w:val="hybridMultilevel"/>
    <w:tmpl w:val="054C9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6434D"/>
    <w:multiLevelType w:val="hybridMultilevel"/>
    <w:tmpl w:val="5F103D98"/>
    <w:lvl w:ilvl="0" w:tplc="D4A6761E">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Aria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Arial"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Arial"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8441285"/>
    <w:multiLevelType w:val="hybridMultilevel"/>
    <w:tmpl w:val="3BD6D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17EC2"/>
    <w:multiLevelType w:val="hybridMultilevel"/>
    <w:tmpl w:val="0C127F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8"/>
  </w:num>
  <w:num w:numId="3">
    <w:abstractNumId w:val="37"/>
  </w:num>
  <w:num w:numId="4">
    <w:abstractNumId w:val="40"/>
  </w:num>
  <w:num w:numId="5">
    <w:abstractNumId w:val="12"/>
  </w:num>
  <w:num w:numId="6">
    <w:abstractNumId w:val="39"/>
  </w:num>
  <w:num w:numId="7">
    <w:abstractNumId w:val="17"/>
  </w:num>
  <w:num w:numId="8">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15"/>
  </w:num>
  <w:num w:numId="21">
    <w:abstractNumId w:val="26"/>
  </w:num>
  <w:num w:numId="22">
    <w:abstractNumId w:val="35"/>
  </w:num>
  <w:num w:numId="23">
    <w:abstractNumId w:val="25"/>
  </w:num>
  <w:num w:numId="24">
    <w:abstractNumId w:val="19"/>
  </w:num>
  <w:num w:numId="25">
    <w:abstractNumId w:val="33"/>
  </w:num>
  <w:num w:numId="26">
    <w:abstractNumId w:val="16"/>
  </w:num>
  <w:num w:numId="27">
    <w:abstractNumId w:val="42"/>
  </w:num>
  <w:num w:numId="28">
    <w:abstractNumId w:val="29"/>
  </w:num>
  <w:num w:numId="29">
    <w:abstractNumId w:val="31"/>
  </w:num>
  <w:num w:numId="30">
    <w:abstractNumId w:val="41"/>
  </w:num>
  <w:num w:numId="31">
    <w:abstractNumId w:val="24"/>
  </w:num>
  <w:num w:numId="32">
    <w:abstractNumId w:val="36"/>
  </w:num>
  <w:num w:numId="33">
    <w:abstractNumId w:val="32"/>
  </w:num>
  <w:num w:numId="34">
    <w:abstractNumId w:val="28"/>
  </w:num>
  <w:num w:numId="35">
    <w:abstractNumId w:val="13"/>
  </w:num>
  <w:num w:numId="36">
    <w:abstractNumId w:val="27"/>
  </w:num>
  <w:num w:numId="37">
    <w:abstractNumId w:val="38"/>
  </w:num>
  <w:num w:numId="38">
    <w:abstractNumId w:val="46"/>
  </w:num>
  <w:num w:numId="39">
    <w:abstractNumId w:val="23"/>
  </w:num>
  <w:num w:numId="40">
    <w:abstractNumId w:val="14"/>
  </w:num>
  <w:num w:numId="41">
    <w:abstractNumId w:val="21"/>
  </w:num>
  <w:num w:numId="42">
    <w:abstractNumId w:val="45"/>
  </w:num>
  <w:num w:numId="43">
    <w:abstractNumId w:val="30"/>
  </w:num>
  <w:num w:numId="44">
    <w:abstractNumId w:val="22"/>
  </w:num>
  <w:num w:numId="45">
    <w:abstractNumId w:val="34"/>
  </w:num>
  <w:num w:numId="46">
    <w:abstractNumId w:val="4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35"/>
    <w:rsid w:val="00032A1D"/>
    <w:rsid w:val="000F47A2"/>
    <w:rsid w:val="00175C81"/>
    <w:rsid w:val="001B690F"/>
    <w:rsid w:val="001C29F3"/>
    <w:rsid w:val="00234705"/>
    <w:rsid w:val="002859D5"/>
    <w:rsid w:val="002B73B3"/>
    <w:rsid w:val="002C0B1F"/>
    <w:rsid w:val="002C3AD6"/>
    <w:rsid w:val="0033294E"/>
    <w:rsid w:val="00343424"/>
    <w:rsid w:val="003A5F06"/>
    <w:rsid w:val="003D3C72"/>
    <w:rsid w:val="003F3147"/>
    <w:rsid w:val="004209E1"/>
    <w:rsid w:val="00454E33"/>
    <w:rsid w:val="00471038"/>
    <w:rsid w:val="004A25BD"/>
    <w:rsid w:val="004F55AA"/>
    <w:rsid w:val="00505EAB"/>
    <w:rsid w:val="0052655A"/>
    <w:rsid w:val="00562418"/>
    <w:rsid w:val="00573446"/>
    <w:rsid w:val="00583E95"/>
    <w:rsid w:val="005D4BC5"/>
    <w:rsid w:val="00653662"/>
    <w:rsid w:val="00671A4D"/>
    <w:rsid w:val="00696FB7"/>
    <w:rsid w:val="00705573"/>
    <w:rsid w:val="007506BF"/>
    <w:rsid w:val="00756D48"/>
    <w:rsid w:val="00786767"/>
    <w:rsid w:val="007B2758"/>
    <w:rsid w:val="007D3203"/>
    <w:rsid w:val="007D68A2"/>
    <w:rsid w:val="00893C44"/>
    <w:rsid w:val="0089598A"/>
    <w:rsid w:val="008B3414"/>
    <w:rsid w:val="008B53C4"/>
    <w:rsid w:val="009716AF"/>
    <w:rsid w:val="0099414C"/>
    <w:rsid w:val="009A5B2E"/>
    <w:rsid w:val="009C4F3B"/>
    <w:rsid w:val="00A05336"/>
    <w:rsid w:val="00A5541D"/>
    <w:rsid w:val="00AA7979"/>
    <w:rsid w:val="00AB3965"/>
    <w:rsid w:val="00AE0DEA"/>
    <w:rsid w:val="00AF3326"/>
    <w:rsid w:val="00B232B2"/>
    <w:rsid w:val="00B769F0"/>
    <w:rsid w:val="00BB45DF"/>
    <w:rsid w:val="00C4073A"/>
    <w:rsid w:val="00C454FE"/>
    <w:rsid w:val="00CD5C77"/>
    <w:rsid w:val="00CF3CBF"/>
    <w:rsid w:val="00D47C37"/>
    <w:rsid w:val="00DA0737"/>
    <w:rsid w:val="00DB45B9"/>
    <w:rsid w:val="00DB637D"/>
    <w:rsid w:val="00DC5340"/>
    <w:rsid w:val="00DC69E5"/>
    <w:rsid w:val="00DF1E0E"/>
    <w:rsid w:val="00E437FD"/>
    <w:rsid w:val="00E51F0D"/>
    <w:rsid w:val="00E835E4"/>
    <w:rsid w:val="00E84DC0"/>
    <w:rsid w:val="00ED22A0"/>
    <w:rsid w:val="00EE050E"/>
    <w:rsid w:val="00F05381"/>
    <w:rsid w:val="00F25A46"/>
    <w:rsid w:val="00F42D04"/>
    <w:rsid w:val="00FC1ECE"/>
    <w:rsid w:val="00FD7DC4"/>
    <w:rsid w:val="00FF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90B9B4E"/>
  <w15:chartTrackingRefBased/>
  <w15:docId w15:val="{1CD5BAF7-7DD3-4E65-85BA-F9885CEC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7">
    <w:name w:val="heading 7"/>
    <w:basedOn w:val="Normal"/>
    <w:next w:val="Normal"/>
    <w:qFormat/>
    <w:rsid w:val="00E57A98"/>
    <w:pPr>
      <w:keepNext/>
      <w:overflowPunct w:val="0"/>
      <w:autoSpaceDE w:val="0"/>
      <w:autoSpaceDN w:val="0"/>
      <w:adjustRightInd w:val="0"/>
      <w:jc w:val="center"/>
      <w:textAlignment w:val="baseline"/>
      <w:outlineLvl w:val="6"/>
    </w:pPr>
    <w:rPr>
      <w:rFonts w:ascii="Times New Roman" w:hAnsi="Times New Roman" w:cs="Times New Roman"/>
      <w:b/>
      <w:sz w:val="20"/>
      <w:szCs w:val="20"/>
    </w:rPr>
  </w:style>
  <w:style w:type="character" w:default="1" w:styleId="DefaultParagraphFont">
    <w:name w:val="Default Paragraph Font"/>
    <w:link w:val="CharChar1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30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
    <w:name w:val=" Char Char1 Char Char Char"/>
    <w:basedOn w:val="Normal"/>
    <w:link w:val="DefaultParagraphFont"/>
    <w:rsid w:val="007506BF"/>
    <w:pPr>
      <w:spacing w:after="160" w:line="240" w:lineRule="exact"/>
    </w:pPr>
    <w:rPr>
      <w:rFonts w:ascii="Verdana" w:hAnsi="Verdana" w:cs="Times New Roman"/>
      <w:sz w:val="20"/>
      <w:szCs w:val="20"/>
      <w:lang w:val="en-US" w:eastAsia="en-US"/>
    </w:rPr>
  </w:style>
  <w:style w:type="paragraph" w:styleId="PlainText">
    <w:name w:val="Plain Text"/>
    <w:basedOn w:val="Normal"/>
    <w:link w:val="PlainTextChar"/>
    <w:rsid w:val="001C29F3"/>
    <w:rPr>
      <w:rFonts w:ascii="Courier New" w:hAnsi="Courier New" w:cs="Times New Roman"/>
      <w:sz w:val="20"/>
      <w:szCs w:val="20"/>
      <w:lang w:eastAsia="en-US"/>
    </w:rPr>
  </w:style>
  <w:style w:type="character" w:customStyle="1" w:styleId="PlainTextChar">
    <w:name w:val="Plain Text Char"/>
    <w:link w:val="PlainText"/>
    <w:rsid w:val="001C29F3"/>
    <w:rPr>
      <w:rFonts w:ascii="Courier New" w:hAnsi="Courier New"/>
      <w:lang w:eastAsia="en-US"/>
    </w:rPr>
  </w:style>
  <w:style w:type="paragraph" w:styleId="BodyText2">
    <w:name w:val="Body Text 2"/>
    <w:basedOn w:val="Normal"/>
    <w:link w:val="BodyText2Char"/>
    <w:rsid w:val="00F42D04"/>
    <w:rPr>
      <w:sz w:val="22"/>
      <w:szCs w:val="20"/>
      <w:lang w:eastAsia="en-US"/>
    </w:rPr>
  </w:style>
  <w:style w:type="character" w:customStyle="1" w:styleId="BodyText2Char">
    <w:name w:val="Body Text 2 Char"/>
    <w:link w:val="BodyText2"/>
    <w:rsid w:val="00F42D04"/>
    <w:rPr>
      <w:rFonts w:ascii="Arial" w:hAnsi="Arial" w:cs="Arial"/>
      <w:sz w:val="22"/>
      <w:lang w:eastAsia="en-US"/>
    </w:rPr>
  </w:style>
  <w:style w:type="paragraph" w:styleId="BalloonText">
    <w:name w:val="Balloon Text"/>
    <w:basedOn w:val="Normal"/>
    <w:link w:val="BalloonTextChar"/>
    <w:uiPriority w:val="99"/>
    <w:semiHidden/>
    <w:unhideWhenUsed/>
    <w:rsid w:val="00C454FE"/>
    <w:rPr>
      <w:rFonts w:ascii="Tahoma" w:hAnsi="Tahoma" w:cs="Tahoma"/>
      <w:sz w:val="16"/>
      <w:szCs w:val="16"/>
    </w:rPr>
  </w:style>
  <w:style w:type="character" w:customStyle="1" w:styleId="BalloonTextChar">
    <w:name w:val="Balloon Text Char"/>
    <w:link w:val="BalloonText"/>
    <w:uiPriority w:val="99"/>
    <w:semiHidden/>
    <w:rsid w:val="00C454FE"/>
    <w:rPr>
      <w:rFonts w:ascii="Tahoma" w:hAnsi="Tahoma" w:cs="Tahoma"/>
      <w:sz w:val="16"/>
      <w:szCs w:val="16"/>
    </w:rPr>
  </w:style>
  <w:style w:type="paragraph" w:styleId="Footer">
    <w:name w:val="footer"/>
    <w:basedOn w:val="Normal"/>
    <w:link w:val="FooterChar"/>
    <w:uiPriority w:val="99"/>
    <w:semiHidden/>
    <w:unhideWhenUsed/>
    <w:rsid w:val="00032A1D"/>
    <w:pPr>
      <w:tabs>
        <w:tab w:val="center" w:pos="4153"/>
        <w:tab w:val="right" w:pos="8306"/>
      </w:tabs>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03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D50EF2CB438644BB576CD89C98DC31" ma:contentTypeVersion="19" ma:contentTypeDescription="Create a new document." ma:contentTypeScope="" ma:versionID="e65d8f492a87c8b07f0ebfdc3f9a4058">
  <xsd:schema xmlns:xsd="http://www.w3.org/2001/XMLSchema" xmlns:xs="http://www.w3.org/2001/XMLSchema" xmlns:p="http://schemas.microsoft.com/office/2006/metadata/properties" xmlns:ns2="ebb85c99-cc68-4b7d-8259-60b9beffa79b" xmlns:ns3="418c9899-e0ad-440f-b466-8c696302c468" targetNamespace="http://schemas.microsoft.com/office/2006/metadata/properties" ma:root="true" ma:fieldsID="a0c76f7aeaa0452462aafa586980f86b" ns2:_="" ns3:_="">
    <xsd:import namespace="ebb85c99-cc68-4b7d-8259-60b9beffa79b"/>
    <xsd:import namespace="418c9899-e0ad-440f-b466-8c696302c4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5c99-cc68-4b7d-8259-60b9beffa7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384a90-434d-4960-baf5-62e4e3863819}" ma:internalName="TaxCatchAll" ma:showField="CatchAllData" ma:web="ebb85c99-cc68-4b7d-8259-60b9beffa7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c9899-e0ad-440f-b466-8c696302c4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8c9899-e0ad-440f-b466-8c696302c468">
      <Terms xmlns="http://schemas.microsoft.com/office/infopath/2007/PartnerControls"/>
    </lcf76f155ced4ddcb4097134ff3c332f>
    <TaxCatchAll xmlns="ebb85c99-cc68-4b7d-8259-60b9beffa79b" xsi:nil="true"/>
  </documentManagement>
</p:properties>
</file>

<file path=customXml/itemProps1.xml><?xml version="1.0" encoding="utf-8"?>
<ds:datastoreItem xmlns:ds="http://schemas.openxmlformats.org/officeDocument/2006/customXml" ds:itemID="{37F5E17C-9388-4ECC-BBED-89E6AE16D4BB}">
  <ds:schemaRefs>
    <ds:schemaRef ds:uri="http://schemas.microsoft.com/sharepoint/v3/contenttype/forms"/>
  </ds:schemaRefs>
</ds:datastoreItem>
</file>

<file path=customXml/itemProps2.xml><?xml version="1.0" encoding="utf-8"?>
<ds:datastoreItem xmlns:ds="http://schemas.openxmlformats.org/officeDocument/2006/customXml" ds:itemID="{D34A059C-7E0D-4D04-86EA-484AD8163CA2}">
  <ds:schemaRefs>
    <ds:schemaRef ds:uri="http://schemas.microsoft.com/office/2006/metadata/longProperties"/>
  </ds:schemaRefs>
</ds:datastoreItem>
</file>

<file path=customXml/itemProps3.xml><?xml version="1.0" encoding="utf-8"?>
<ds:datastoreItem xmlns:ds="http://schemas.openxmlformats.org/officeDocument/2006/customXml" ds:itemID="{D711914E-535E-4D7D-B054-8E4D2473E9F9}"/>
</file>

<file path=customXml/itemProps4.xml><?xml version="1.0" encoding="utf-8"?>
<ds:datastoreItem xmlns:ds="http://schemas.openxmlformats.org/officeDocument/2006/customXml" ds:itemID="{2CA34217-1A70-48FF-9145-46EF0C28E7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CC84619</dc:creator>
  <cp:keywords/>
  <cp:lastModifiedBy>CC129278</cp:lastModifiedBy>
  <cp:revision>4</cp:revision>
  <cp:lastPrinted>2015-10-14T13:29:00Z</cp:lastPrinted>
  <dcterms:created xsi:type="dcterms:W3CDTF">2022-03-25T11:08:00Z</dcterms:created>
  <dcterms:modified xsi:type="dcterms:W3CDTF">2022-03-25T11:10:00Z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CC129278</vt:lpwstr>
  </property>
  <property fmtid="{D5CDD505-2E9C-101B-9397-08002B2CF9AE}" pid="3" name="Order">
    <vt:lpwstr>100.000000000000</vt:lpwstr>
  </property>
  <property fmtid="{D5CDD505-2E9C-101B-9397-08002B2CF9AE}" pid="4" name="display_urn:schemas-microsoft-com:office:office#Author">
    <vt:lpwstr>CC84619</vt:lpwstr>
  </property>
</Properties>
</file>