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B221" w14:textId="77777777" w:rsidR="00F72AE5" w:rsidRDefault="00F72AE5" w:rsidP="00F72AE5">
      <w:pPr>
        <w:jc w:val="center"/>
        <w:rPr>
          <w:rFonts w:ascii="Arial" w:hAnsi="Arial" w:cs="Arial"/>
          <w:b/>
          <w:bCs/>
          <w:sz w:val="28"/>
          <w:szCs w:val="28"/>
        </w:rPr>
      </w:pPr>
      <w:bookmarkStart w:id="0" w:name="Ayear"/>
    </w:p>
    <w:p w14:paraId="2AE02A50" w14:textId="77777777" w:rsidR="00F72AE5" w:rsidRDefault="00F72AE5" w:rsidP="00F72AE5">
      <w:pPr>
        <w:jc w:val="center"/>
        <w:rPr>
          <w:rFonts w:ascii="Arial" w:hAnsi="Arial" w:cs="Arial"/>
          <w:b/>
          <w:bCs/>
          <w:sz w:val="28"/>
          <w:szCs w:val="28"/>
        </w:rPr>
      </w:pPr>
    </w:p>
    <w:p w14:paraId="7BFDF87B" w14:textId="505D6B09" w:rsidR="00F72AE5" w:rsidRPr="00F72AE5" w:rsidRDefault="00F72AE5" w:rsidP="00F72AE5">
      <w:pPr>
        <w:jc w:val="center"/>
        <w:rPr>
          <w:rFonts w:ascii="Arial" w:hAnsi="Arial" w:cs="Arial"/>
          <w:b/>
          <w:bCs/>
          <w:sz w:val="40"/>
          <w:szCs w:val="40"/>
        </w:rPr>
      </w:pPr>
      <w:r w:rsidRPr="00F72AE5">
        <w:rPr>
          <w:rFonts w:ascii="Arial" w:hAnsi="Arial" w:cs="Arial"/>
          <w:b/>
          <w:bCs/>
          <w:sz w:val="40"/>
          <w:szCs w:val="40"/>
        </w:rPr>
        <w:t>A year in a life of a Shropshire school</w:t>
      </w:r>
      <w:bookmarkEnd w:id="0"/>
    </w:p>
    <w:p w14:paraId="593290C6" w14:textId="77777777" w:rsidR="00F72AE5" w:rsidRPr="00A66FDF" w:rsidRDefault="00F72AE5" w:rsidP="00F72AE5">
      <w:pPr>
        <w:rPr>
          <w:rFonts w:ascii="Arial" w:hAnsi="Arial" w:cs="Arial"/>
        </w:rPr>
      </w:pPr>
      <w:r w:rsidRPr="00A66FDF">
        <w:rPr>
          <w:rFonts w:ascii="Arial" w:hAnsi="Arial" w:cs="Arial"/>
        </w:rPr>
        <w:t>Whilst no two schools are the same, it might be useful to consider some milestone events. The list isn’t exhaustive, and some will depend on context, but it might be useful in providing an overview to support your planning.</w:t>
      </w:r>
    </w:p>
    <w:p w14:paraId="03E8F325" w14:textId="77777777" w:rsidR="00F72AE5" w:rsidRPr="00A66FDF" w:rsidRDefault="00F72AE5" w:rsidP="00F72AE5">
      <w:pPr>
        <w:rPr>
          <w:rFonts w:ascii="Arial" w:hAnsi="Arial" w:cs="Arial"/>
          <w:sz w:val="28"/>
          <w:szCs w:val="28"/>
        </w:rPr>
      </w:pPr>
      <w:r w:rsidRPr="00A66FDF">
        <w:rPr>
          <w:rFonts w:ascii="Arial" w:hAnsi="Arial" w:cs="Arial"/>
          <w:b/>
          <w:bCs/>
          <w:sz w:val="28"/>
          <w:szCs w:val="28"/>
        </w:rPr>
        <w:t>Statutory requirements for schools</w:t>
      </w:r>
    </w:p>
    <w:p w14:paraId="1AC4858C" w14:textId="77777777" w:rsidR="00F72AE5" w:rsidRPr="00A66FDF" w:rsidRDefault="00F72AE5" w:rsidP="00F72AE5">
      <w:pPr>
        <w:spacing w:after="0" w:line="240" w:lineRule="auto"/>
        <w:ind w:left="720"/>
        <w:rPr>
          <w:rFonts w:ascii="Arial" w:hAnsi="Arial" w:cs="Arial"/>
        </w:rPr>
      </w:pPr>
      <w:hyperlink r:id="rId4" w:history="1">
        <w:r w:rsidRPr="00A66FDF">
          <w:rPr>
            <w:rStyle w:val="Hyperlink"/>
            <w:rFonts w:ascii="Arial" w:hAnsi="Arial" w:cs="Arial"/>
          </w:rPr>
          <w:t>https://www.gov.uk/government/publications/statutory-policies-for-schools-and-academy-trusts</w:t>
        </w:r>
      </w:hyperlink>
    </w:p>
    <w:p w14:paraId="0043FAB2" w14:textId="77777777" w:rsidR="00F72AE5" w:rsidRPr="00A66FDF" w:rsidRDefault="00F72AE5" w:rsidP="00F72AE5">
      <w:pPr>
        <w:spacing w:after="0" w:line="240" w:lineRule="auto"/>
        <w:ind w:left="720"/>
        <w:rPr>
          <w:rFonts w:ascii="Arial" w:hAnsi="Arial" w:cs="Arial"/>
        </w:rPr>
      </w:pPr>
    </w:p>
    <w:p w14:paraId="4AF51FEF" w14:textId="77777777" w:rsidR="00F72AE5" w:rsidRPr="00A66FDF" w:rsidRDefault="00F72AE5" w:rsidP="00F72AE5">
      <w:pPr>
        <w:spacing w:after="0" w:line="240" w:lineRule="auto"/>
        <w:ind w:left="720"/>
        <w:rPr>
          <w:rFonts w:ascii="Arial" w:hAnsi="Arial" w:cs="Arial"/>
        </w:rPr>
      </w:pPr>
      <w:hyperlink r:id="rId5" w:history="1">
        <w:r w:rsidRPr="00A66FDF">
          <w:rPr>
            <w:rStyle w:val="Hyperlink"/>
            <w:rFonts w:ascii="Arial" w:hAnsi="Arial" w:cs="Arial"/>
          </w:rPr>
          <w:t>https://www.gov.uk/guidance/what-mainta</w:t>
        </w:r>
        <w:r w:rsidRPr="00A66FDF">
          <w:rPr>
            <w:rStyle w:val="Hyperlink"/>
            <w:rFonts w:ascii="Arial" w:hAnsi="Arial" w:cs="Arial"/>
          </w:rPr>
          <w:t>i</w:t>
        </w:r>
        <w:r w:rsidRPr="00A66FDF">
          <w:rPr>
            <w:rStyle w:val="Hyperlink"/>
            <w:rFonts w:ascii="Arial" w:hAnsi="Arial" w:cs="Arial"/>
          </w:rPr>
          <w:t>ned-schools-must-publish-online</w:t>
        </w:r>
      </w:hyperlink>
    </w:p>
    <w:p w14:paraId="38D6E02E" w14:textId="77777777" w:rsidR="00F72AE5" w:rsidRPr="00A66FDF" w:rsidRDefault="00F72AE5" w:rsidP="00F72AE5">
      <w:pPr>
        <w:spacing w:after="0" w:line="240" w:lineRule="auto"/>
        <w:ind w:left="720"/>
        <w:rPr>
          <w:rFonts w:ascii="Arial" w:hAnsi="Arial" w:cs="Arial"/>
        </w:rPr>
      </w:pPr>
    </w:p>
    <w:p w14:paraId="26630A19" w14:textId="77777777" w:rsidR="00F72AE5" w:rsidRPr="00A66FDF" w:rsidRDefault="00F72AE5" w:rsidP="00F72AE5">
      <w:pPr>
        <w:spacing w:after="0" w:line="240" w:lineRule="auto"/>
        <w:ind w:left="720"/>
        <w:rPr>
          <w:rFonts w:ascii="Arial" w:hAnsi="Arial" w:cs="Arial"/>
        </w:rPr>
      </w:pPr>
      <w:hyperlink r:id="rId6" w:history="1">
        <w:r w:rsidRPr="00A66FDF">
          <w:rPr>
            <w:rStyle w:val="Hyperlink"/>
            <w:rFonts w:ascii="Arial" w:hAnsi="Arial" w:cs="Arial"/>
          </w:rPr>
          <w:t>https://www.gov.uk/guidance/what-academies-free-schools-and-colleges-should-publish-online</w:t>
        </w:r>
      </w:hyperlink>
    </w:p>
    <w:p w14:paraId="40871C33" w14:textId="77777777" w:rsidR="00F72AE5" w:rsidRPr="00CF4A0A" w:rsidRDefault="00F72AE5" w:rsidP="00F72AE5">
      <w:pPr>
        <w:rPr>
          <w:rFonts w:ascii="Arial" w:hAnsi="Arial" w:cs="Arial"/>
          <w:highlight w:val="yellow"/>
        </w:rPr>
      </w:pPr>
    </w:p>
    <w:tbl>
      <w:tblPr>
        <w:tblStyle w:val="TableGrid"/>
        <w:tblW w:w="14029" w:type="dxa"/>
        <w:tblLook w:val="04A0" w:firstRow="1" w:lastRow="0" w:firstColumn="1" w:lastColumn="0" w:noHBand="0" w:noVBand="1"/>
      </w:tblPr>
      <w:tblGrid>
        <w:gridCol w:w="2789"/>
        <w:gridCol w:w="11240"/>
      </w:tblGrid>
      <w:tr w:rsidR="00F72AE5" w:rsidRPr="00CF4A0A" w14:paraId="17254F14" w14:textId="77777777" w:rsidTr="00AF34E5">
        <w:tc>
          <w:tcPr>
            <w:tcW w:w="2789" w:type="dxa"/>
          </w:tcPr>
          <w:p w14:paraId="1A51B66F" w14:textId="77777777" w:rsidR="00F72AE5" w:rsidRPr="00D17BA0" w:rsidRDefault="00F72AE5" w:rsidP="00AF34E5">
            <w:pPr>
              <w:rPr>
                <w:rFonts w:ascii="Arial" w:hAnsi="Arial" w:cs="Arial"/>
              </w:rPr>
            </w:pPr>
          </w:p>
        </w:tc>
        <w:tc>
          <w:tcPr>
            <w:tcW w:w="11240" w:type="dxa"/>
          </w:tcPr>
          <w:p w14:paraId="4BD07500" w14:textId="77777777" w:rsidR="00F72AE5" w:rsidRPr="00D17BA0" w:rsidRDefault="00F72AE5" w:rsidP="00AF34E5">
            <w:pPr>
              <w:rPr>
                <w:rFonts w:ascii="Arial" w:hAnsi="Arial" w:cs="Arial"/>
                <w:b/>
                <w:bCs/>
              </w:rPr>
            </w:pPr>
            <w:r w:rsidRPr="00D17BA0">
              <w:rPr>
                <w:rFonts w:ascii="Arial" w:hAnsi="Arial" w:cs="Arial"/>
                <w:b/>
                <w:bCs/>
              </w:rPr>
              <w:t>School Events</w:t>
            </w:r>
          </w:p>
        </w:tc>
      </w:tr>
      <w:tr w:rsidR="00F72AE5" w:rsidRPr="00CF4A0A" w14:paraId="58EEAFC1" w14:textId="77777777" w:rsidTr="00AF34E5">
        <w:tc>
          <w:tcPr>
            <w:tcW w:w="2789" w:type="dxa"/>
          </w:tcPr>
          <w:p w14:paraId="0D577016" w14:textId="77777777" w:rsidR="00F72AE5" w:rsidRPr="00D17BA0" w:rsidRDefault="00F72AE5" w:rsidP="00AF34E5">
            <w:pPr>
              <w:rPr>
                <w:rFonts w:ascii="Arial" w:hAnsi="Arial" w:cs="Arial"/>
                <w:b/>
                <w:bCs/>
              </w:rPr>
            </w:pPr>
            <w:r w:rsidRPr="00D17BA0">
              <w:rPr>
                <w:rFonts w:ascii="Arial" w:hAnsi="Arial" w:cs="Arial"/>
                <w:b/>
                <w:bCs/>
                <w:color w:val="FF0000"/>
              </w:rPr>
              <w:t>September</w:t>
            </w:r>
          </w:p>
        </w:tc>
        <w:tc>
          <w:tcPr>
            <w:tcW w:w="11240" w:type="dxa"/>
          </w:tcPr>
          <w:p w14:paraId="6E73A9D9" w14:textId="77777777" w:rsidR="00F72AE5" w:rsidRPr="00D17BA0" w:rsidRDefault="00F72AE5" w:rsidP="00AF34E5">
            <w:pPr>
              <w:rPr>
                <w:rFonts w:ascii="Arial" w:hAnsi="Arial" w:cs="Arial"/>
              </w:rPr>
            </w:pPr>
            <w:r w:rsidRPr="00D17BA0">
              <w:rPr>
                <w:rFonts w:ascii="Arial" w:hAnsi="Arial" w:cs="Arial"/>
              </w:rPr>
              <w:t>Letter to parents introducing yourself and be on the school gate as much as possible</w:t>
            </w:r>
          </w:p>
          <w:p w14:paraId="6647C9F7" w14:textId="77777777" w:rsidR="00F72AE5" w:rsidRPr="00D17BA0" w:rsidRDefault="00F72AE5" w:rsidP="00AF34E5">
            <w:pPr>
              <w:rPr>
                <w:rFonts w:ascii="Arial" w:hAnsi="Arial" w:cs="Arial"/>
              </w:rPr>
            </w:pPr>
          </w:p>
          <w:p w14:paraId="6B1BE45E" w14:textId="77777777" w:rsidR="00F72AE5" w:rsidRPr="00D17BA0" w:rsidRDefault="00F72AE5" w:rsidP="00AF34E5">
            <w:pPr>
              <w:rPr>
                <w:rFonts w:ascii="Arial" w:hAnsi="Arial" w:cs="Arial"/>
                <w:b/>
                <w:bCs/>
              </w:rPr>
            </w:pPr>
            <w:r w:rsidRPr="00D17BA0">
              <w:rPr>
                <w:rFonts w:ascii="Arial" w:hAnsi="Arial" w:cs="Arial"/>
                <w:b/>
                <w:bCs/>
              </w:rPr>
              <w:t>Staffing and Safeguarding</w:t>
            </w:r>
          </w:p>
          <w:p w14:paraId="2814C99C" w14:textId="77777777" w:rsidR="00F72AE5" w:rsidRPr="00D17BA0" w:rsidRDefault="00F72AE5" w:rsidP="00AF34E5">
            <w:pPr>
              <w:rPr>
                <w:rFonts w:ascii="Arial" w:hAnsi="Arial" w:cs="Arial"/>
              </w:rPr>
            </w:pPr>
            <w:r w:rsidRPr="00D17BA0">
              <w:rPr>
                <w:rFonts w:ascii="Arial" w:hAnsi="Arial" w:cs="Arial"/>
              </w:rPr>
              <w:t>Arrange to meet all staff individually discussing roles, aspirations, vision etc</w:t>
            </w:r>
          </w:p>
          <w:p w14:paraId="40872908" w14:textId="77777777" w:rsidR="00F72AE5" w:rsidRPr="00D17BA0" w:rsidRDefault="00F72AE5" w:rsidP="00AF34E5">
            <w:pPr>
              <w:rPr>
                <w:rFonts w:ascii="Arial" w:hAnsi="Arial" w:cs="Arial"/>
              </w:rPr>
            </w:pPr>
            <w:r w:rsidRPr="00D17BA0">
              <w:rPr>
                <w:rFonts w:ascii="Arial" w:hAnsi="Arial" w:cs="Arial"/>
              </w:rPr>
              <w:t>Plan PD Day – including safeguarding, operational plans, child protection and associated policies</w:t>
            </w:r>
          </w:p>
          <w:p w14:paraId="1C3DFD10" w14:textId="77777777" w:rsidR="00F72AE5" w:rsidRPr="00D17BA0" w:rsidRDefault="00F72AE5" w:rsidP="00AF34E5">
            <w:pPr>
              <w:rPr>
                <w:rFonts w:ascii="Arial" w:hAnsi="Arial" w:cs="Arial"/>
              </w:rPr>
            </w:pPr>
            <w:r w:rsidRPr="00D17BA0">
              <w:rPr>
                <w:rFonts w:ascii="Arial" w:hAnsi="Arial" w:cs="Arial"/>
              </w:rPr>
              <w:t>Review safeguarding policy and KCSIE (LA provide updated template)</w:t>
            </w:r>
          </w:p>
          <w:p w14:paraId="11220A89" w14:textId="77777777" w:rsidR="00F72AE5" w:rsidRPr="00D17BA0" w:rsidRDefault="00F72AE5" w:rsidP="00AF34E5">
            <w:pPr>
              <w:rPr>
                <w:rFonts w:ascii="Arial" w:hAnsi="Arial" w:cs="Arial"/>
              </w:rPr>
            </w:pPr>
            <w:r w:rsidRPr="00D17BA0">
              <w:rPr>
                <w:rFonts w:ascii="Arial" w:hAnsi="Arial" w:cs="Arial"/>
              </w:rPr>
              <w:t xml:space="preserve">New staff induction </w:t>
            </w:r>
          </w:p>
          <w:p w14:paraId="61FAD454" w14:textId="77777777" w:rsidR="00F72AE5" w:rsidRPr="00D17BA0" w:rsidRDefault="00F72AE5" w:rsidP="00AF34E5">
            <w:pPr>
              <w:rPr>
                <w:rFonts w:ascii="Arial" w:hAnsi="Arial" w:cs="Arial"/>
              </w:rPr>
            </w:pPr>
            <w:r w:rsidRPr="00D17BA0">
              <w:rPr>
                <w:rFonts w:ascii="Arial" w:hAnsi="Arial" w:cs="Arial"/>
              </w:rPr>
              <w:t>Check timetables &amp; rotas are appropriate</w:t>
            </w:r>
          </w:p>
          <w:p w14:paraId="6EB07AF2" w14:textId="77777777" w:rsidR="00F72AE5" w:rsidRPr="00D17BA0" w:rsidRDefault="00F72AE5" w:rsidP="00AF34E5">
            <w:pPr>
              <w:rPr>
                <w:rFonts w:ascii="Arial" w:hAnsi="Arial" w:cs="Arial"/>
              </w:rPr>
            </w:pPr>
            <w:r w:rsidRPr="00D17BA0">
              <w:rPr>
                <w:rFonts w:ascii="Arial" w:hAnsi="Arial" w:cs="Arial"/>
              </w:rPr>
              <w:t>Organise clubs and share dates for the term</w:t>
            </w:r>
          </w:p>
          <w:p w14:paraId="03698D5B" w14:textId="77777777" w:rsidR="00F72AE5" w:rsidRPr="00D17BA0" w:rsidRDefault="00F72AE5" w:rsidP="00AF34E5">
            <w:pPr>
              <w:rPr>
                <w:rFonts w:ascii="Arial" w:hAnsi="Arial" w:cs="Arial"/>
              </w:rPr>
            </w:pPr>
            <w:r w:rsidRPr="00D17BA0">
              <w:rPr>
                <w:rFonts w:ascii="Arial" w:hAnsi="Arial" w:cs="Arial"/>
              </w:rPr>
              <w:t>Review SCR – invite governor</w:t>
            </w:r>
          </w:p>
          <w:p w14:paraId="03607DDB" w14:textId="77777777" w:rsidR="00F72AE5" w:rsidRPr="00D17BA0" w:rsidRDefault="00F72AE5" w:rsidP="00AF34E5">
            <w:pPr>
              <w:rPr>
                <w:rFonts w:ascii="Arial" w:hAnsi="Arial" w:cs="Arial"/>
              </w:rPr>
            </w:pPr>
            <w:r w:rsidRPr="00D17BA0">
              <w:rPr>
                <w:rFonts w:ascii="Arial" w:hAnsi="Arial" w:cs="Arial"/>
              </w:rPr>
              <w:t>Review volunteer handbook/induction</w:t>
            </w:r>
          </w:p>
          <w:p w14:paraId="27C8EAF7" w14:textId="77777777" w:rsidR="00F72AE5" w:rsidRPr="00D17BA0" w:rsidRDefault="00F72AE5" w:rsidP="00AF34E5">
            <w:pPr>
              <w:rPr>
                <w:rFonts w:ascii="Arial" w:hAnsi="Arial" w:cs="Arial"/>
              </w:rPr>
            </w:pPr>
            <w:r w:rsidRPr="00D17BA0">
              <w:rPr>
                <w:rFonts w:ascii="Arial" w:eastAsia="Arial" w:hAnsi="Arial" w:cs="Arial"/>
              </w:rPr>
              <w:t>EWO review meeting and action plan</w:t>
            </w:r>
          </w:p>
          <w:p w14:paraId="61EAC63E" w14:textId="77777777" w:rsidR="00F72AE5" w:rsidRPr="00D17BA0" w:rsidRDefault="00F72AE5" w:rsidP="00AF34E5">
            <w:pPr>
              <w:rPr>
                <w:rFonts w:ascii="Arial" w:hAnsi="Arial" w:cs="Arial"/>
              </w:rPr>
            </w:pPr>
          </w:p>
          <w:p w14:paraId="06C4216D" w14:textId="77777777" w:rsidR="00F72AE5" w:rsidRPr="00D17BA0" w:rsidRDefault="00F72AE5" w:rsidP="00AF34E5">
            <w:pPr>
              <w:rPr>
                <w:rFonts w:ascii="Arial" w:hAnsi="Arial" w:cs="Arial"/>
                <w:b/>
                <w:bCs/>
              </w:rPr>
            </w:pPr>
            <w:r w:rsidRPr="00D17BA0">
              <w:rPr>
                <w:rFonts w:ascii="Arial" w:hAnsi="Arial" w:cs="Arial"/>
                <w:b/>
                <w:bCs/>
              </w:rPr>
              <w:t>School Improvement</w:t>
            </w:r>
          </w:p>
          <w:p w14:paraId="2D431177" w14:textId="77777777" w:rsidR="00F72AE5" w:rsidRPr="00D17BA0" w:rsidRDefault="00F72AE5" w:rsidP="00AF34E5">
            <w:pPr>
              <w:rPr>
                <w:rFonts w:ascii="Arial" w:hAnsi="Arial" w:cs="Arial"/>
              </w:rPr>
            </w:pPr>
            <w:r w:rsidRPr="00D17BA0">
              <w:rPr>
                <w:rFonts w:ascii="Arial" w:hAnsi="Arial" w:cs="Arial"/>
              </w:rPr>
              <w:t>Share self-evaluation (include engagement with governors)</w:t>
            </w:r>
          </w:p>
          <w:p w14:paraId="0101C4EC" w14:textId="77777777" w:rsidR="00F72AE5" w:rsidRPr="00D17BA0" w:rsidRDefault="00F72AE5" w:rsidP="00AF34E5">
            <w:pPr>
              <w:rPr>
                <w:rFonts w:ascii="Arial" w:hAnsi="Arial" w:cs="Arial"/>
              </w:rPr>
            </w:pPr>
            <w:r w:rsidRPr="00D17BA0">
              <w:rPr>
                <w:rFonts w:ascii="Arial" w:hAnsi="Arial" w:cs="Arial"/>
              </w:rPr>
              <w:t>Share school development plan (include engagement with staff &amp; governors)</w:t>
            </w:r>
          </w:p>
          <w:p w14:paraId="3BEC382C" w14:textId="77777777" w:rsidR="00F72AE5" w:rsidRPr="00D17BA0" w:rsidRDefault="00F72AE5" w:rsidP="00AF34E5">
            <w:pPr>
              <w:rPr>
                <w:rFonts w:ascii="Arial" w:hAnsi="Arial" w:cs="Arial"/>
              </w:rPr>
            </w:pPr>
            <w:r w:rsidRPr="00D17BA0">
              <w:rPr>
                <w:rFonts w:ascii="Arial" w:hAnsi="Arial" w:cs="Arial"/>
              </w:rPr>
              <w:lastRenderedPageBreak/>
              <w:t xml:space="preserve">Plan timetable of monitoring </w:t>
            </w:r>
            <w:proofErr w:type="spellStart"/>
            <w:proofErr w:type="gramStart"/>
            <w:r w:rsidRPr="00D17BA0">
              <w:rPr>
                <w:rFonts w:ascii="Arial" w:hAnsi="Arial" w:cs="Arial"/>
              </w:rPr>
              <w:t>eg</w:t>
            </w:r>
            <w:proofErr w:type="spellEnd"/>
            <w:proofErr w:type="gramEnd"/>
            <w:r w:rsidRPr="00D17BA0">
              <w:rPr>
                <w:rFonts w:ascii="Arial" w:hAnsi="Arial" w:cs="Arial"/>
              </w:rPr>
              <w:t xml:space="preserve"> lesson observations/learning walks/work scrutiny</w:t>
            </w:r>
          </w:p>
          <w:p w14:paraId="7033D0CA" w14:textId="77777777" w:rsidR="00F72AE5" w:rsidRPr="00D17BA0" w:rsidRDefault="00F72AE5" w:rsidP="00AF34E5">
            <w:pPr>
              <w:rPr>
                <w:rFonts w:ascii="Arial" w:hAnsi="Arial" w:cs="Arial"/>
              </w:rPr>
            </w:pPr>
            <w:r w:rsidRPr="00D17BA0">
              <w:rPr>
                <w:rFonts w:ascii="Arial" w:hAnsi="Arial" w:cs="Arial"/>
              </w:rPr>
              <w:t>Check assessment points, analysis and subsequent pupil review meetings are in place</w:t>
            </w:r>
          </w:p>
          <w:p w14:paraId="0EDDD4C4" w14:textId="77777777" w:rsidR="00F72AE5" w:rsidRPr="00D17BA0" w:rsidRDefault="00F72AE5" w:rsidP="00AF34E5">
            <w:pPr>
              <w:rPr>
                <w:rFonts w:ascii="Arial" w:hAnsi="Arial" w:cs="Arial"/>
              </w:rPr>
            </w:pPr>
          </w:p>
          <w:p w14:paraId="6F380E96" w14:textId="77777777" w:rsidR="00F72AE5" w:rsidRPr="00D17BA0" w:rsidRDefault="00F72AE5" w:rsidP="00AF34E5">
            <w:pPr>
              <w:rPr>
                <w:rFonts w:ascii="Arial" w:hAnsi="Arial" w:cs="Arial"/>
                <w:b/>
                <w:bCs/>
              </w:rPr>
            </w:pPr>
            <w:r w:rsidRPr="00D17BA0">
              <w:rPr>
                <w:rFonts w:ascii="Arial" w:hAnsi="Arial" w:cs="Arial"/>
                <w:b/>
                <w:bCs/>
              </w:rPr>
              <w:t>Office/documentation</w:t>
            </w:r>
          </w:p>
          <w:p w14:paraId="549470D9" w14:textId="77777777" w:rsidR="00F72AE5" w:rsidRPr="00D17BA0" w:rsidRDefault="00F72AE5" w:rsidP="00AF34E5">
            <w:pPr>
              <w:rPr>
                <w:rFonts w:ascii="Arial" w:hAnsi="Arial" w:cs="Arial"/>
              </w:rPr>
            </w:pPr>
            <w:r w:rsidRPr="00D17BA0">
              <w:rPr>
                <w:rFonts w:ascii="Arial" w:hAnsi="Arial" w:cs="Arial"/>
              </w:rPr>
              <w:t>Check policies due for review this academic year – build into governor agendas/committees</w:t>
            </w:r>
          </w:p>
          <w:p w14:paraId="5DBA2573" w14:textId="77777777" w:rsidR="00F72AE5" w:rsidRPr="00D17BA0" w:rsidRDefault="00F72AE5" w:rsidP="00AF34E5">
            <w:pPr>
              <w:rPr>
                <w:rFonts w:ascii="Arial" w:hAnsi="Arial" w:cs="Arial"/>
              </w:rPr>
            </w:pPr>
            <w:r w:rsidRPr="00D17BA0">
              <w:rPr>
                <w:rFonts w:ascii="Arial" w:hAnsi="Arial" w:cs="Arial"/>
              </w:rPr>
              <w:t>Update website with statutory documents</w:t>
            </w:r>
          </w:p>
          <w:p w14:paraId="493B86D7" w14:textId="77777777" w:rsidR="00F72AE5" w:rsidRPr="00D17BA0" w:rsidRDefault="00F72AE5" w:rsidP="00AF34E5">
            <w:pPr>
              <w:rPr>
                <w:rFonts w:ascii="Arial" w:hAnsi="Arial" w:cs="Arial"/>
              </w:rPr>
            </w:pPr>
            <w:r w:rsidRPr="00D17BA0">
              <w:rPr>
                <w:rFonts w:ascii="Arial" w:hAnsi="Arial" w:cs="Arial"/>
              </w:rPr>
              <w:t>Update pupil information forms including medical needs</w:t>
            </w:r>
          </w:p>
          <w:p w14:paraId="0BB0CCB0" w14:textId="77777777" w:rsidR="00F72AE5" w:rsidRPr="00D17BA0" w:rsidRDefault="00F72AE5" w:rsidP="00AF34E5">
            <w:pPr>
              <w:rPr>
                <w:rFonts w:ascii="Arial" w:hAnsi="Arial" w:cs="Arial"/>
              </w:rPr>
            </w:pPr>
            <w:r w:rsidRPr="00D17BA0">
              <w:rPr>
                <w:rFonts w:ascii="Arial" w:hAnsi="Arial" w:cs="Arial"/>
              </w:rPr>
              <w:t>Check CTFs for incoming pupils</w:t>
            </w:r>
          </w:p>
          <w:p w14:paraId="18A9229A" w14:textId="77777777" w:rsidR="00F72AE5" w:rsidRPr="00D17BA0" w:rsidRDefault="00F72AE5" w:rsidP="00AF34E5">
            <w:pPr>
              <w:rPr>
                <w:rFonts w:ascii="Arial" w:hAnsi="Arial" w:cs="Arial"/>
              </w:rPr>
            </w:pPr>
            <w:r w:rsidRPr="00D17BA0">
              <w:rPr>
                <w:rFonts w:ascii="Arial" w:hAnsi="Arial" w:cs="Arial"/>
              </w:rPr>
              <w:t>Recovery &amp; Pupil Premium spend and impact statement (upload to website)</w:t>
            </w:r>
          </w:p>
          <w:p w14:paraId="2BA13D4C" w14:textId="77777777" w:rsidR="00F72AE5" w:rsidRPr="00D17BA0" w:rsidRDefault="00F72AE5" w:rsidP="00AF34E5">
            <w:pPr>
              <w:rPr>
                <w:rFonts w:ascii="Arial" w:hAnsi="Arial" w:cs="Arial"/>
              </w:rPr>
            </w:pPr>
            <w:r w:rsidRPr="00D17BA0">
              <w:rPr>
                <w:rFonts w:ascii="Arial" w:hAnsi="Arial" w:cs="Arial"/>
              </w:rPr>
              <w:t>Prospectus update</w:t>
            </w:r>
          </w:p>
          <w:p w14:paraId="63B94DCC" w14:textId="77777777" w:rsidR="00F72AE5" w:rsidRPr="00D17BA0" w:rsidRDefault="00F72AE5" w:rsidP="00AF34E5">
            <w:pPr>
              <w:rPr>
                <w:rFonts w:ascii="Arial" w:hAnsi="Arial" w:cs="Arial"/>
              </w:rPr>
            </w:pPr>
            <w:r w:rsidRPr="00D17BA0">
              <w:rPr>
                <w:rFonts w:ascii="Arial" w:eastAsia="Arial" w:hAnsi="Arial" w:cs="Arial"/>
              </w:rPr>
              <w:t>Check expiry dates on certificates (</w:t>
            </w:r>
            <w:proofErr w:type="spellStart"/>
            <w:proofErr w:type="gramStart"/>
            <w:r w:rsidRPr="00D17BA0">
              <w:rPr>
                <w:rFonts w:ascii="Arial" w:eastAsia="Arial" w:hAnsi="Arial" w:cs="Arial"/>
              </w:rPr>
              <w:t>eg</w:t>
            </w:r>
            <w:proofErr w:type="spellEnd"/>
            <w:proofErr w:type="gramEnd"/>
            <w:r w:rsidRPr="00D17BA0">
              <w:rPr>
                <w:rFonts w:ascii="Arial" w:eastAsia="Arial" w:hAnsi="Arial" w:cs="Arial"/>
              </w:rPr>
              <w:t xml:space="preserve"> Child Protection Training, DSL, Ed Visits, Food Hygiene, First Aid) and book required refresher training</w:t>
            </w:r>
          </w:p>
          <w:p w14:paraId="56EA65FF" w14:textId="77777777" w:rsidR="00F72AE5" w:rsidRPr="00D17BA0" w:rsidRDefault="00F72AE5" w:rsidP="00AF34E5">
            <w:pPr>
              <w:rPr>
                <w:rFonts w:ascii="Arial" w:hAnsi="Arial" w:cs="Arial"/>
              </w:rPr>
            </w:pPr>
          </w:p>
          <w:p w14:paraId="7957CE23" w14:textId="77777777" w:rsidR="00F72AE5" w:rsidRPr="00D17BA0" w:rsidRDefault="00F72AE5" w:rsidP="00AF34E5">
            <w:pPr>
              <w:rPr>
                <w:rFonts w:ascii="Arial" w:hAnsi="Arial" w:cs="Arial"/>
                <w:b/>
                <w:bCs/>
              </w:rPr>
            </w:pPr>
            <w:r w:rsidRPr="00D17BA0">
              <w:rPr>
                <w:rFonts w:ascii="Arial" w:hAnsi="Arial" w:cs="Arial"/>
                <w:b/>
                <w:bCs/>
              </w:rPr>
              <w:t>Finances</w:t>
            </w:r>
          </w:p>
          <w:p w14:paraId="388C0123" w14:textId="77777777" w:rsidR="00F72AE5" w:rsidRPr="00D17BA0" w:rsidRDefault="00F72AE5" w:rsidP="00AF34E5">
            <w:pPr>
              <w:rPr>
                <w:rFonts w:ascii="Arial" w:hAnsi="Arial" w:cs="Arial"/>
              </w:rPr>
            </w:pPr>
            <w:r w:rsidRPr="00D17BA0">
              <w:rPr>
                <w:rFonts w:ascii="Arial" w:hAnsi="Arial" w:cs="Arial"/>
              </w:rPr>
              <w:t>Review pay policy and ratify by committee</w:t>
            </w:r>
          </w:p>
          <w:p w14:paraId="6E146F42" w14:textId="77777777" w:rsidR="00F72AE5" w:rsidRPr="00D17BA0" w:rsidRDefault="00F72AE5" w:rsidP="00AF34E5">
            <w:pPr>
              <w:rPr>
                <w:rFonts w:ascii="Arial" w:hAnsi="Arial" w:cs="Arial"/>
              </w:rPr>
            </w:pPr>
            <w:r w:rsidRPr="00D17BA0">
              <w:rPr>
                <w:rFonts w:ascii="Arial" w:hAnsi="Arial" w:cs="Arial"/>
              </w:rPr>
              <w:t>Monitoring current year expenditure and income against budget. Questioning variances and the impact on the overall budget position.</w:t>
            </w:r>
          </w:p>
          <w:p w14:paraId="20FD2520" w14:textId="77777777" w:rsidR="00F72AE5" w:rsidRPr="00D17BA0" w:rsidRDefault="00F72AE5" w:rsidP="00AF34E5">
            <w:pPr>
              <w:rPr>
                <w:rFonts w:ascii="Arial" w:hAnsi="Arial" w:cs="Arial"/>
                <w:b/>
                <w:bCs/>
              </w:rPr>
            </w:pPr>
          </w:p>
          <w:p w14:paraId="2A85F0B4" w14:textId="77777777" w:rsidR="00F72AE5" w:rsidRPr="00D17BA0" w:rsidRDefault="00F72AE5" w:rsidP="00AF34E5">
            <w:pPr>
              <w:rPr>
                <w:rFonts w:ascii="Arial" w:hAnsi="Arial" w:cs="Arial"/>
                <w:b/>
                <w:bCs/>
              </w:rPr>
            </w:pPr>
            <w:r w:rsidRPr="00D17BA0">
              <w:rPr>
                <w:rFonts w:ascii="Arial" w:hAnsi="Arial" w:cs="Arial"/>
                <w:b/>
                <w:bCs/>
              </w:rPr>
              <w:t>Parents</w:t>
            </w:r>
          </w:p>
          <w:p w14:paraId="6F6FE614" w14:textId="77777777" w:rsidR="00F72AE5" w:rsidRPr="00D17BA0" w:rsidRDefault="00F72AE5" w:rsidP="00AF34E5">
            <w:pPr>
              <w:rPr>
                <w:rFonts w:ascii="Arial" w:hAnsi="Arial" w:cs="Arial"/>
              </w:rPr>
            </w:pPr>
            <w:r w:rsidRPr="00D17BA0">
              <w:rPr>
                <w:rFonts w:ascii="Arial" w:hAnsi="Arial" w:cs="Arial"/>
              </w:rPr>
              <w:t>Home school agreements sent out and filed</w:t>
            </w:r>
          </w:p>
          <w:p w14:paraId="32DA926A" w14:textId="77777777" w:rsidR="00F72AE5" w:rsidRPr="00D17BA0" w:rsidRDefault="00F72AE5" w:rsidP="00AF34E5">
            <w:pPr>
              <w:rPr>
                <w:rFonts w:ascii="Arial" w:hAnsi="Arial" w:cs="Arial"/>
              </w:rPr>
            </w:pPr>
            <w:r w:rsidRPr="00D17BA0">
              <w:rPr>
                <w:rFonts w:ascii="Arial" w:hAnsi="Arial" w:cs="Arial"/>
              </w:rPr>
              <w:t>Check all EpiPen’s, inhalers and medication are returned to school. Reminder in newsletter</w:t>
            </w:r>
          </w:p>
          <w:p w14:paraId="062FBDCF" w14:textId="77777777" w:rsidR="00F72AE5" w:rsidRPr="00D17BA0" w:rsidRDefault="00F72AE5" w:rsidP="00AF34E5">
            <w:pPr>
              <w:rPr>
                <w:rFonts w:ascii="Arial" w:hAnsi="Arial" w:cs="Arial"/>
              </w:rPr>
            </w:pPr>
          </w:p>
          <w:p w14:paraId="709164BF" w14:textId="77777777" w:rsidR="00F72AE5" w:rsidRPr="00D17BA0" w:rsidRDefault="00F72AE5" w:rsidP="00AF34E5">
            <w:pPr>
              <w:rPr>
                <w:rFonts w:ascii="Arial" w:hAnsi="Arial" w:cs="Arial"/>
                <w:b/>
                <w:bCs/>
              </w:rPr>
            </w:pPr>
            <w:r w:rsidRPr="00D17BA0">
              <w:rPr>
                <w:rFonts w:ascii="Arial" w:hAnsi="Arial" w:cs="Arial"/>
                <w:b/>
                <w:bCs/>
              </w:rPr>
              <w:t>Site</w:t>
            </w:r>
          </w:p>
          <w:p w14:paraId="14D2D638" w14:textId="77777777" w:rsidR="00F72AE5" w:rsidRPr="00D17BA0" w:rsidRDefault="00F72AE5" w:rsidP="00AF34E5">
            <w:pPr>
              <w:rPr>
                <w:rFonts w:ascii="Arial" w:hAnsi="Arial" w:cs="Arial"/>
              </w:rPr>
            </w:pPr>
            <w:r w:rsidRPr="00D17BA0">
              <w:rPr>
                <w:rFonts w:ascii="Arial" w:hAnsi="Arial" w:cs="Arial"/>
              </w:rPr>
              <w:t>Emergency planning arrangements (Business Continuity Plan)</w:t>
            </w:r>
          </w:p>
          <w:p w14:paraId="7770EC4B" w14:textId="77777777" w:rsidR="00F72AE5" w:rsidRPr="00D17BA0" w:rsidRDefault="00F72AE5" w:rsidP="00AF34E5">
            <w:pPr>
              <w:rPr>
                <w:rFonts w:ascii="Arial" w:hAnsi="Arial" w:cs="Arial"/>
              </w:rPr>
            </w:pPr>
            <w:r w:rsidRPr="00D17BA0">
              <w:rPr>
                <w:rFonts w:ascii="Arial" w:hAnsi="Arial" w:cs="Arial"/>
              </w:rPr>
              <w:t>Fire drill and log</w:t>
            </w:r>
          </w:p>
          <w:p w14:paraId="4226042A" w14:textId="77777777" w:rsidR="00F72AE5" w:rsidRPr="00D17BA0" w:rsidRDefault="00F72AE5" w:rsidP="00AF34E5">
            <w:pPr>
              <w:rPr>
                <w:rFonts w:ascii="Arial" w:hAnsi="Arial" w:cs="Arial"/>
              </w:rPr>
            </w:pPr>
            <w:r w:rsidRPr="00D17BA0">
              <w:rPr>
                <w:rFonts w:ascii="Arial" w:hAnsi="Arial" w:cs="Arial"/>
              </w:rPr>
              <w:t>Check H&amp;S routines and timetable a weekly site check</w:t>
            </w:r>
          </w:p>
          <w:p w14:paraId="477A901B" w14:textId="77777777" w:rsidR="00F72AE5" w:rsidRPr="00D17BA0" w:rsidRDefault="00F72AE5" w:rsidP="00AF34E5">
            <w:pPr>
              <w:rPr>
                <w:rFonts w:ascii="Arial" w:hAnsi="Arial" w:cs="Arial"/>
              </w:rPr>
            </w:pPr>
          </w:p>
          <w:p w14:paraId="43F73546" w14:textId="77777777" w:rsidR="00F72AE5" w:rsidRPr="00D17BA0" w:rsidRDefault="00F72AE5" w:rsidP="00AF34E5">
            <w:pPr>
              <w:rPr>
                <w:rFonts w:ascii="Arial" w:hAnsi="Arial" w:cs="Arial"/>
                <w:b/>
                <w:bCs/>
              </w:rPr>
            </w:pPr>
            <w:r w:rsidRPr="00D17BA0">
              <w:rPr>
                <w:rFonts w:ascii="Arial" w:hAnsi="Arial" w:cs="Arial"/>
                <w:b/>
                <w:bCs/>
              </w:rPr>
              <w:t>Plan meetings dates and update school diary</w:t>
            </w:r>
          </w:p>
          <w:p w14:paraId="7DC3939F" w14:textId="77777777" w:rsidR="00F72AE5" w:rsidRPr="00D17BA0" w:rsidRDefault="00F72AE5" w:rsidP="00AF34E5">
            <w:pPr>
              <w:rPr>
                <w:rFonts w:ascii="Arial" w:hAnsi="Arial" w:cs="Arial"/>
              </w:rPr>
            </w:pPr>
            <w:r w:rsidRPr="00D17BA0">
              <w:rPr>
                <w:rFonts w:ascii="Arial" w:hAnsi="Arial" w:cs="Arial"/>
              </w:rPr>
              <w:t xml:space="preserve">Governors – meet </w:t>
            </w:r>
            <w:proofErr w:type="spellStart"/>
            <w:r w:rsidRPr="00D17BA0">
              <w:rPr>
                <w:rFonts w:ascii="Arial" w:hAnsi="Arial" w:cs="Arial"/>
              </w:rPr>
              <w:t>CoG</w:t>
            </w:r>
            <w:proofErr w:type="spellEnd"/>
            <w:r w:rsidRPr="00D17BA0">
              <w:rPr>
                <w:rFonts w:ascii="Arial" w:hAnsi="Arial" w:cs="Arial"/>
              </w:rPr>
              <w:t xml:space="preserve"> to agree programme of meetings</w:t>
            </w:r>
          </w:p>
          <w:p w14:paraId="530328C1" w14:textId="77777777" w:rsidR="00F72AE5" w:rsidRPr="00D17BA0" w:rsidRDefault="00F72AE5" w:rsidP="00AF34E5">
            <w:pPr>
              <w:rPr>
                <w:rFonts w:ascii="Arial" w:hAnsi="Arial" w:cs="Arial"/>
              </w:rPr>
            </w:pPr>
            <w:r w:rsidRPr="00D17BA0">
              <w:rPr>
                <w:rFonts w:ascii="Arial" w:hAnsi="Arial" w:cs="Arial"/>
              </w:rPr>
              <w:t>PTA meeting to plan events and ways of working</w:t>
            </w:r>
          </w:p>
          <w:p w14:paraId="3B3F66D4" w14:textId="77777777" w:rsidR="00F72AE5" w:rsidRPr="00D17BA0" w:rsidRDefault="00F72AE5" w:rsidP="00AF34E5">
            <w:pPr>
              <w:rPr>
                <w:rFonts w:ascii="Arial" w:hAnsi="Arial" w:cs="Arial"/>
              </w:rPr>
            </w:pPr>
            <w:r w:rsidRPr="00D17BA0">
              <w:rPr>
                <w:rFonts w:ascii="Arial" w:hAnsi="Arial" w:cs="Arial"/>
              </w:rPr>
              <w:t>SDG meeting - dates of meetings for the year</w:t>
            </w:r>
          </w:p>
          <w:p w14:paraId="0A58B061" w14:textId="77777777" w:rsidR="00F72AE5" w:rsidRPr="00D17BA0" w:rsidRDefault="00F72AE5" w:rsidP="00AF34E5">
            <w:pPr>
              <w:rPr>
                <w:rFonts w:ascii="Arial" w:hAnsi="Arial" w:cs="Arial"/>
              </w:rPr>
            </w:pPr>
            <w:r w:rsidRPr="00D17BA0">
              <w:rPr>
                <w:rFonts w:ascii="Arial" w:hAnsi="Arial" w:cs="Arial"/>
              </w:rPr>
              <w:t>Parents evenings and reports</w:t>
            </w:r>
          </w:p>
          <w:p w14:paraId="07733928" w14:textId="77777777" w:rsidR="00F72AE5" w:rsidRPr="00D17BA0" w:rsidRDefault="00F72AE5" w:rsidP="00AF34E5">
            <w:pPr>
              <w:rPr>
                <w:rFonts w:ascii="Arial" w:hAnsi="Arial" w:cs="Arial"/>
              </w:rPr>
            </w:pPr>
            <w:r w:rsidRPr="00D17BA0">
              <w:rPr>
                <w:rFonts w:ascii="Arial" w:hAnsi="Arial" w:cs="Arial"/>
              </w:rPr>
              <w:t>Headteacher performance management arrange dates</w:t>
            </w:r>
          </w:p>
          <w:p w14:paraId="6A6464AF" w14:textId="77777777" w:rsidR="00F72AE5" w:rsidRPr="00D17BA0" w:rsidRDefault="00F72AE5" w:rsidP="00AF34E5">
            <w:pPr>
              <w:rPr>
                <w:rFonts w:ascii="Arial" w:hAnsi="Arial" w:cs="Arial"/>
              </w:rPr>
            </w:pPr>
            <w:r w:rsidRPr="00D17BA0">
              <w:rPr>
                <w:rFonts w:ascii="Arial" w:hAnsi="Arial" w:cs="Arial"/>
              </w:rPr>
              <w:t>Staff performance management</w:t>
            </w:r>
          </w:p>
          <w:p w14:paraId="28776D69" w14:textId="77777777" w:rsidR="00F72AE5" w:rsidRPr="00D17BA0" w:rsidRDefault="00F72AE5" w:rsidP="00AF34E5">
            <w:pPr>
              <w:rPr>
                <w:rFonts w:ascii="Arial" w:hAnsi="Arial" w:cs="Arial"/>
              </w:rPr>
            </w:pPr>
            <w:r w:rsidRPr="00D17BA0">
              <w:rPr>
                <w:rFonts w:ascii="Arial" w:hAnsi="Arial" w:cs="Arial"/>
              </w:rPr>
              <w:t>School Council – elections and meeting dates</w:t>
            </w:r>
          </w:p>
          <w:p w14:paraId="08AD14D6" w14:textId="77777777" w:rsidR="00F72AE5" w:rsidRPr="00D17BA0" w:rsidRDefault="00F72AE5" w:rsidP="00AF34E5">
            <w:pPr>
              <w:rPr>
                <w:rFonts w:ascii="Arial" w:hAnsi="Arial" w:cs="Arial"/>
              </w:rPr>
            </w:pPr>
          </w:p>
          <w:p w14:paraId="7305185A" w14:textId="77777777" w:rsidR="00F72AE5" w:rsidRPr="00D17BA0" w:rsidRDefault="00F72AE5" w:rsidP="00AF34E5">
            <w:pPr>
              <w:rPr>
                <w:rFonts w:ascii="Arial" w:hAnsi="Arial" w:cs="Arial"/>
              </w:rPr>
            </w:pPr>
            <w:r w:rsidRPr="00D17BA0">
              <w:rPr>
                <w:rFonts w:ascii="Arial" w:hAnsi="Arial" w:cs="Arial"/>
              </w:rPr>
              <w:t>Holiday dates, PD days, staff meetings, assessments, SEN reviews, new parents and intake, transition arrangements, curriculum evenings, Harvest/Christmas/Easter celebrations, concerts, visits and residentials, sports day, leavers assembly ….</w:t>
            </w:r>
          </w:p>
          <w:p w14:paraId="258420E5" w14:textId="77777777" w:rsidR="00F72AE5" w:rsidRPr="00D17BA0" w:rsidRDefault="00F72AE5" w:rsidP="00AF34E5">
            <w:pPr>
              <w:rPr>
                <w:rFonts w:ascii="Arial" w:hAnsi="Arial" w:cs="Arial"/>
              </w:rPr>
            </w:pPr>
          </w:p>
        </w:tc>
      </w:tr>
      <w:tr w:rsidR="00F72AE5" w:rsidRPr="00CF4A0A" w14:paraId="3BB63466" w14:textId="77777777" w:rsidTr="00AF34E5">
        <w:tc>
          <w:tcPr>
            <w:tcW w:w="2789" w:type="dxa"/>
          </w:tcPr>
          <w:p w14:paraId="57D972A7" w14:textId="77777777" w:rsidR="00F72AE5" w:rsidRPr="00370C27" w:rsidRDefault="00F72AE5" w:rsidP="00AF34E5">
            <w:pPr>
              <w:rPr>
                <w:rFonts w:ascii="Arial" w:hAnsi="Arial" w:cs="Arial"/>
                <w:b/>
                <w:bCs/>
              </w:rPr>
            </w:pPr>
            <w:r w:rsidRPr="00370C27">
              <w:rPr>
                <w:rFonts w:ascii="Arial" w:hAnsi="Arial" w:cs="Arial"/>
                <w:b/>
                <w:bCs/>
                <w:color w:val="FF0000"/>
              </w:rPr>
              <w:lastRenderedPageBreak/>
              <w:t>October</w:t>
            </w:r>
          </w:p>
        </w:tc>
        <w:tc>
          <w:tcPr>
            <w:tcW w:w="11240" w:type="dxa"/>
          </w:tcPr>
          <w:p w14:paraId="4C104DF4" w14:textId="77777777" w:rsidR="00F72AE5" w:rsidRPr="00370C27" w:rsidRDefault="00F72AE5" w:rsidP="00AF34E5">
            <w:pPr>
              <w:rPr>
                <w:rFonts w:ascii="Arial" w:hAnsi="Arial" w:cs="Arial"/>
              </w:rPr>
            </w:pPr>
            <w:r w:rsidRPr="00370C27">
              <w:rPr>
                <w:rFonts w:ascii="Arial" w:hAnsi="Arial" w:cs="Arial"/>
              </w:rPr>
              <w:t>Autumn Census (October)</w:t>
            </w:r>
          </w:p>
          <w:p w14:paraId="288B68F3" w14:textId="77777777" w:rsidR="00F72AE5" w:rsidRPr="00370C27" w:rsidRDefault="00F72AE5" w:rsidP="00AF34E5">
            <w:pPr>
              <w:rPr>
                <w:rFonts w:ascii="Arial" w:hAnsi="Arial" w:cs="Arial"/>
                <w:b/>
                <w:bCs/>
              </w:rPr>
            </w:pPr>
          </w:p>
          <w:p w14:paraId="07460DEB" w14:textId="77777777" w:rsidR="00F72AE5" w:rsidRPr="00370C27" w:rsidRDefault="00F72AE5" w:rsidP="00AF34E5">
            <w:pPr>
              <w:rPr>
                <w:rFonts w:ascii="Arial" w:hAnsi="Arial" w:cs="Arial"/>
                <w:b/>
                <w:bCs/>
              </w:rPr>
            </w:pPr>
            <w:r w:rsidRPr="00370C27">
              <w:rPr>
                <w:rFonts w:ascii="Arial" w:hAnsi="Arial" w:cs="Arial"/>
                <w:b/>
                <w:bCs/>
              </w:rPr>
              <w:t>Staff performance</w:t>
            </w:r>
          </w:p>
          <w:p w14:paraId="2590A978" w14:textId="77777777" w:rsidR="00F72AE5" w:rsidRPr="00370C27" w:rsidRDefault="00F72AE5" w:rsidP="00AF34E5">
            <w:pPr>
              <w:rPr>
                <w:rFonts w:ascii="Arial" w:hAnsi="Arial" w:cs="Arial"/>
              </w:rPr>
            </w:pPr>
            <w:r w:rsidRPr="00370C27">
              <w:rPr>
                <w:rFonts w:ascii="Arial" w:hAnsi="Arial" w:cs="Arial"/>
              </w:rPr>
              <w:t>Teacher performance management (consider whether best to complete HTPM before or after teachers PM)</w:t>
            </w:r>
          </w:p>
          <w:p w14:paraId="39C223CE" w14:textId="77777777" w:rsidR="00F72AE5" w:rsidRPr="00370C27" w:rsidRDefault="00F72AE5" w:rsidP="00AF34E5">
            <w:pPr>
              <w:rPr>
                <w:rFonts w:ascii="Arial" w:hAnsi="Arial" w:cs="Arial"/>
              </w:rPr>
            </w:pPr>
            <w:r w:rsidRPr="00370C27">
              <w:rPr>
                <w:rFonts w:ascii="Arial" w:hAnsi="Arial" w:cs="Arial"/>
              </w:rPr>
              <w:t>Finance committee to confirm teacher performance management/pay</w:t>
            </w:r>
          </w:p>
          <w:p w14:paraId="67E46D0D" w14:textId="77777777" w:rsidR="00F72AE5" w:rsidRPr="00370C27" w:rsidRDefault="00F72AE5" w:rsidP="00AF34E5">
            <w:pPr>
              <w:rPr>
                <w:rFonts w:ascii="Arial" w:hAnsi="Arial" w:cs="Arial"/>
              </w:rPr>
            </w:pPr>
            <w:r w:rsidRPr="00370C27">
              <w:rPr>
                <w:rFonts w:ascii="Arial" w:hAnsi="Arial" w:cs="Arial"/>
              </w:rPr>
              <w:t>TA performance management</w:t>
            </w:r>
          </w:p>
          <w:p w14:paraId="4138760C" w14:textId="77777777" w:rsidR="00F72AE5" w:rsidRPr="00370C27" w:rsidRDefault="00F72AE5" w:rsidP="00AF34E5">
            <w:pPr>
              <w:rPr>
                <w:rFonts w:ascii="Arial" w:hAnsi="Arial" w:cs="Arial"/>
              </w:rPr>
            </w:pPr>
          </w:p>
          <w:p w14:paraId="2E157A89" w14:textId="77777777" w:rsidR="00F72AE5" w:rsidRPr="00370C27" w:rsidRDefault="00F72AE5" w:rsidP="00AF34E5">
            <w:pPr>
              <w:rPr>
                <w:rFonts w:ascii="Arial" w:hAnsi="Arial" w:cs="Arial"/>
                <w:b/>
                <w:bCs/>
              </w:rPr>
            </w:pPr>
            <w:r w:rsidRPr="00370C27">
              <w:rPr>
                <w:rFonts w:ascii="Arial" w:hAnsi="Arial" w:cs="Arial"/>
                <w:b/>
                <w:bCs/>
              </w:rPr>
              <w:t>Governors</w:t>
            </w:r>
          </w:p>
          <w:p w14:paraId="090A9AE3" w14:textId="77777777" w:rsidR="00F72AE5" w:rsidRPr="00370C27" w:rsidRDefault="00F72AE5" w:rsidP="00AF34E5">
            <w:pPr>
              <w:rPr>
                <w:rFonts w:ascii="Arial" w:hAnsi="Arial" w:cs="Arial"/>
              </w:rPr>
            </w:pPr>
            <w:r w:rsidRPr="00370C27">
              <w:rPr>
                <w:rFonts w:ascii="Arial" w:hAnsi="Arial" w:cs="Arial"/>
              </w:rPr>
              <w:t>Write heads report for governors</w:t>
            </w:r>
          </w:p>
          <w:p w14:paraId="76E4A405" w14:textId="77777777" w:rsidR="00F72AE5" w:rsidRPr="00370C27" w:rsidRDefault="00F72AE5" w:rsidP="00AF34E5">
            <w:pPr>
              <w:rPr>
                <w:rFonts w:ascii="Arial" w:hAnsi="Arial" w:cs="Arial"/>
              </w:rPr>
            </w:pPr>
            <w:r w:rsidRPr="00370C27">
              <w:rPr>
                <w:rFonts w:ascii="Arial" w:hAnsi="Arial" w:cs="Arial"/>
              </w:rPr>
              <w:t>Full governors meeting (Usually included in suggested agenda: Election of Chair, committee structure, membership and terms of reference, school performance &amp; setting targets and evaluating school performance, performance management annual report and policy review, review of admissions policy for aided and foundation schools, dates for next 12 months)</w:t>
            </w:r>
          </w:p>
          <w:p w14:paraId="3C753E71" w14:textId="77777777" w:rsidR="00F72AE5" w:rsidRPr="00370C27" w:rsidRDefault="00F72AE5" w:rsidP="00AF34E5">
            <w:pPr>
              <w:rPr>
                <w:rFonts w:ascii="Arial" w:hAnsi="Arial" w:cs="Arial"/>
              </w:rPr>
            </w:pPr>
          </w:p>
          <w:p w14:paraId="78E93ACE" w14:textId="77777777" w:rsidR="00F72AE5" w:rsidRPr="00370C27" w:rsidRDefault="00F72AE5" w:rsidP="00AF34E5">
            <w:pPr>
              <w:rPr>
                <w:rFonts w:ascii="Arial" w:hAnsi="Arial" w:cs="Arial"/>
                <w:b/>
                <w:bCs/>
              </w:rPr>
            </w:pPr>
            <w:r w:rsidRPr="00370C27">
              <w:rPr>
                <w:rFonts w:ascii="Arial" w:hAnsi="Arial" w:cs="Arial"/>
                <w:b/>
                <w:bCs/>
              </w:rPr>
              <w:t>SEND</w:t>
            </w:r>
          </w:p>
          <w:p w14:paraId="2681F529" w14:textId="77777777" w:rsidR="00F72AE5" w:rsidRPr="00370C27" w:rsidRDefault="00F72AE5" w:rsidP="00AF34E5">
            <w:pPr>
              <w:rPr>
                <w:rFonts w:ascii="Arial" w:eastAsia="Arial" w:hAnsi="Arial" w:cs="Arial"/>
              </w:rPr>
            </w:pPr>
            <w:r w:rsidRPr="00370C27">
              <w:rPr>
                <w:rFonts w:ascii="Arial" w:eastAsia="Arial" w:hAnsi="Arial" w:cs="Arial"/>
              </w:rPr>
              <w:t>Information report updated</w:t>
            </w:r>
          </w:p>
          <w:p w14:paraId="62A6F757" w14:textId="77777777" w:rsidR="00F72AE5" w:rsidRPr="00370C27" w:rsidRDefault="00F72AE5" w:rsidP="00AF34E5">
            <w:pPr>
              <w:rPr>
                <w:rFonts w:ascii="Arial" w:eastAsia="Arial" w:hAnsi="Arial" w:cs="Arial"/>
              </w:rPr>
            </w:pPr>
            <w:r w:rsidRPr="00370C27">
              <w:rPr>
                <w:rFonts w:ascii="Arial" w:eastAsia="Arial" w:hAnsi="Arial" w:cs="Arial"/>
              </w:rPr>
              <w:t>Review &amp; update SEND offer</w:t>
            </w:r>
          </w:p>
          <w:p w14:paraId="3A6BAF74" w14:textId="77777777" w:rsidR="00F72AE5" w:rsidRPr="00370C27" w:rsidRDefault="00F72AE5" w:rsidP="00AF34E5">
            <w:pPr>
              <w:rPr>
                <w:rFonts w:ascii="Arial" w:eastAsia="Arial" w:hAnsi="Arial" w:cs="Arial"/>
              </w:rPr>
            </w:pPr>
            <w:r w:rsidRPr="00370C27">
              <w:rPr>
                <w:rFonts w:ascii="Arial" w:eastAsia="Arial" w:hAnsi="Arial" w:cs="Arial"/>
              </w:rPr>
              <w:t>Update SEND overview and provision map</w:t>
            </w:r>
          </w:p>
          <w:p w14:paraId="5036CFBA" w14:textId="77777777" w:rsidR="00F72AE5" w:rsidRPr="00370C27" w:rsidRDefault="00F72AE5" w:rsidP="00AF34E5">
            <w:pPr>
              <w:rPr>
                <w:rFonts w:ascii="Arial" w:eastAsia="Arial" w:hAnsi="Arial" w:cs="Arial"/>
              </w:rPr>
            </w:pPr>
            <w:r w:rsidRPr="00370C27">
              <w:rPr>
                <w:rFonts w:ascii="Arial" w:eastAsia="Arial" w:hAnsi="Arial" w:cs="Arial"/>
              </w:rPr>
              <w:t xml:space="preserve">SENDCo to update one page profiles </w:t>
            </w:r>
          </w:p>
          <w:p w14:paraId="61CC038F" w14:textId="77777777" w:rsidR="00F72AE5" w:rsidRPr="00370C27" w:rsidRDefault="00F72AE5" w:rsidP="00AF34E5">
            <w:pPr>
              <w:rPr>
                <w:rFonts w:ascii="Arial" w:hAnsi="Arial" w:cs="Arial"/>
              </w:rPr>
            </w:pPr>
            <w:r w:rsidRPr="00370C27">
              <w:rPr>
                <w:rFonts w:ascii="Arial" w:hAnsi="Arial" w:cs="Arial"/>
              </w:rPr>
              <w:t xml:space="preserve">Review and update provision maps </w:t>
            </w:r>
          </w:p>
          <w:p w14:paraId="6AB181DA" w14:textId="77777777" w:rsidR="00F72AE5" w:rsidRPr="00370C27" w:rsidRDefault="00F72AE5" w:rsidP="00AF34E5">
            <w:pPr>
              <w:rPr>
                <w:rFonts w:ascii="Arial" w:eastAsia="Arial" w:hAnsi="Arial" w:cs="Arial"/>
              </w:rPr>
            </w:pPr>
            <w:r w:rsidRPr="00370C27">
              <w:rPr>
                <w:rFonts w:ascii="Arial" w:eastAsia="Arial" w:hAnsi="Arial" w:cs="Arial"/>
              </w:rPr>
              <w:t>Update PCPs (teachers with SENDCo support)</w:t>
            </w:r>
          </w:p>
          <w:p w14:paraId="36CF8088" w14:textId="77777777" w:rsidR="00F72AE5" w:rsidRPr="00370C27" w:rsidRDefault="00F72AE5" w:rsidP="00AF34E5">
            <w:pPr>
              <w:rPr>
                <w:rFonts w:ascii="Arial" w:eastAsia="Arial" w:hAnsi="Arial" w:cs="Arial"/>
              </w:rPr>
            </w:pPr>
            <w:r w:rsidRPr="00370C27">
              <w:rPr>
                <w:rFonts w:ascii="Arial" w:eastAsia="Arial" w:hAnsi="Arial" w:cs="Arial"/>
              </w:rPr>
              <w:t>Update wave 2 &amp; 3 intervention (teachers to timetable)</w:t>
            </w:r>
          </w:p>
          <w:p w14:paraId="5182B04E" w14:textId="77777777" w:rsidR="00F72AE5" w:rsidRPr="00370C27" w:rsidRDefault="00F72AE5" w:rsidP="00AF34E5">
            <w:pPr>
              <w:rPr>
                <w:rFonts w:ascii="Arial" w:hAnsi="Arial" w:cs="Arial"/>
              </w:rPr>
            </w:pPr>
          </w:p>
          <w:p w14:paraId="1DB28471" w14:textId="77777777" w:rsidR="00F72AE5" w:rsidRPr="00370C27" w:rsidRDefault="00F72AE5" w:rsidP="00AF34E5">
            <w:pPr>
              <w:rPr>
                <w:rFonts w:ascii="Arial" w:hAnsi="Arial" w:cs="Arial"/>
              </w:rPr>
            </w:pPr>
            <w:r w:rsidRPr="00370C27">
              <w:rPr>
                <w:rFonts w:ascii="Arial" w:hAnsi="Arial" w:cs="Arial"/>
              </w:rPr>
              <w:t>Parent and pupil voice activities</w:t>
            </w:r>
          </w:p>
          <w:p w14:paraId="648FB04D" w14:textId="77777777" w:rsidR="00F72AE5" w:rsidRPr="00370C27" w:rsidRDefault="00F72AE5" w:rsidP="00AF34E5">
            <w:pPr>
              <w:rPr>
                <w:rFonts w:ascii="Arial" w:hAnsi="Arial" w:cs="Arial"/>
              </w:rPr>
            </w:pPr>
          </w:p>
          <w:p w14:paraId="776B5E39" w14:textId="77777777" w:rsidR="00F72AE5" w:rsidRPr="00370C27" w:rsidRDefault="00F72AE5" w:rsidP="00AF34E5">
            <w:pPr>
              <w:rPr>
                <w:rFonts w:ascii="Arial" w:hAnsi="Arial" w:cs="Arial"/>
                <w:b/>
                <w:bCs/>
              </w:rPr>
            </w:pPr>
            <w:r w:rsidRPr="00370C27">
              <w:rPr>
                <w:rFonts w:ascii="Arial" w:hAnsi="Arial" w:cs="Arial"/>
                <w:b/>
                <w:bCs/>
              </w:rPr>
              <w:t>Health and Safety</w:t>
            </w:r>
          </w:p>
          <w:p w14:paraId="6D0AB241" w14:textId="77777777" w:rsidR="00F72AE5" w:rsidRPr="00370C27" w:rsidRDefault="00F72AE5" w:rsidP="00AF34E5">
            <w:pPr>
              <w:rPr>
                <w:rFonts w:ascii="Arial" w:hAnsi="Arial" w:cs="Arial"/>
              </w:rPr>
            </w:pPr>
            <w:r w:rsidRPr="00370C27">
              <w:rPr>
                <w:rFonts w:ascii="Arial" w:hAnsi="Arial" w:cs="Arial"/>
              </w:rPr>
              <w:t>Health &amp; safety audit – with governor</w:t>
            </w:r>
          </w:p>
          <w:p w14:paraId="4E656A10" w14:textId="77777777" w:rsidR="00F72AE5" w:rsidRPr="00370C27" w:rsidRDefault="00F72AE5" w:rsidP="00AF34E5">
            <w:pPr>
              <w:rPr>
                <w:rFonts w:ascii="Arial" w:hAnsi="Arial" w:cs="Arial"/>
              </w:rPr>
            </w:pPr>
            <w:r w:rsidRPr="00370C27">
              <w:rPr>
                <w:rFonts w:ascii="Arial" w:hAnsi="Arial" w:cs="Arial"/>
              </w:rPr>
              <w:t xml:space="preserve">Health and safety action plan review </w:t>
            </w:r>
          </w:p>
          <w:p w14:paraId="23A2CACB" w14:textId="77777777" w:rsidR="00F72AE5" w:rsidRPr="00370C27" w:rsidRDefault="00F72AE5" w:rsidP="00AF34E5">
            <w:pPr>
              <w:rPr>
                <w:rFonts w:ascii="Arial" w:hAnsi="Arial" w:cs="Arial"/>
              </w:rPr>
            </w:pPr>
            <w:r w:rsidRPr="00370C27">
              <w:rPr>
                <w:rFonts w:ascii="Arial" w:hAnsi="Arial" w:cs="Arial"/>
              </w:rPr>
              <w:t>Check all risk assessment for H&amp;S are up to date/ reviewed</w:t>
            </w:r>
          </w:p>
          <w:p w14:paraId="374AA590" w14:textId="77777777" w:rsidR="00F72AE5" w:rsidRPr="00370C27" w:rsidRDefault="00F72AE5" w:rsidP="00AF34E5">
            <w:pPr>
              <w:rPr>
                <w:rFonts w:ascii="Arial" w:hAnsi="Arial" w:cs="Arial"/>
              </w:rPr>
            </w:pPr>
          </w:p>
          <w:p w14:paraId="45BE5AA8" w14:textId="77777777" w:rsidR="00F72AE5" w:rsidRPr="00370C27" w:rsidRDefault="00F72AE5" w:rsidP="00AF34E5">
            <w:pPr>
              <w:rPr>
                <w:rFonts w:ascii="Arial" w:hAnsi="Arial" w:cs="Arial"/>
              </w:rPr>
            </w:pPr>
            <w:r w:rsidRPr="00370C27">
              <w:rPr>
                <w:rFonts w:ascii="Arial" w:hAnsi="Arial" w:cs="Arial"/>
                <w:b/>
                <w:bCs/>
              </w:rPr>
              <w:lastRenderedPageBreak/>
              <w:t>School events</w:t>
            </w:r>
          </w:p>
          <w:p w14:paraId="32A8B49A" w14:textId="77777777" w:rsidR="00F72AE5" w:rsidRPr="00370C27" w:rsidRDefault="00F72AE5" w:rsidP="00AF34E5">
            <w:pPr>
              <w:rPr>
                <w:rFonts w:ascii="Arial" w:hAnsi="Arial" w:cs="Arial"/>
              </w:rPr>
            </w:pPr>
            <w:r w:rsidRPr="00370C27">
              <w:rPr>
                <w:rFonts w:ascii="Arial" w:hAnsi="Arial" w:cs="Arial"/>
              </w:rPr>
              <w:t>Harvest festival</w:t>
            </w:r>
          </w:p>
          <w:p w14:paraId="0D253C0F" w14:textId="77777777" w:rsidR="00F72AE5" w:rsidRPr="00370C27" w:rsidRDefault="00F72AE5" w:rsidP="00AF34E5">
            <w:pPr>
              <w:rPr>
                <w:rFonts w:ascii="Arial" w:eastAsia="Arial" w:hAnsi="Arial" w:cs="Arial"/>
              </w:rPr>
            </w:pPr>
            <w:r w:rsidRPr="00370C27">
              <w:rPr>
                <w:rFonts w:ascii="Arial" w:eastAsia="Arial" w:hAnsi="Arial" w:cs="Arial"/>
              </w:rPr>
              <w:t xml:space="preserve">Check swimming arrangements </w:t>
            </w:r>
          </w:p>
          <w:p w14:paraId="687DC332" w14:textId="77777777" w:rsidR="00F72AE5" w:rsidRPr="00370C27" w:rsidRDefault="00F72AE5" w:rsidP="00AF34E5">
            <w:pPr>
              <w:rPr>
                <w:rFonts w:ascii="Arial" w:hAnsi="Arial" w:cs="Arial"/>
              </w:rPr>
            </w:pPr>
          </w:p>
        </w:tc>
      </w:tr>
      <w:tr w:rsidR="00F72AE5" w:rsidRPr="00CF4A0A" w14:paraId="216FAC46" w14:textId="77777777" w:rsidTr="00AF34E5">
        <w:tc>
          <w:tcPr>
            <w:tcW w:w="2789" w:type="dxa"/>
          </w:tcPr>
          <w:p w14:paraId="580501B9" w14:textId="77777777" w:rsidR="00F72AE5" w:rsidRPr="00C024A6" w:rsidRDefault="00F72AE5" w:rsidP="00AF34E5">
            <w:pPr>
              <w:rPr>
                <w:rFonts w:ascii="Arial" w:hAnsi="Arial" w:cs="Arial"/>
                <w:b/>
                <w:bCs/>
              </w:rPr>
            </w:pPr>
            <w:r w:rsidRPr="00C024A6">
              <w:rPr>
                <w:rFonts w:ascii="Arial" w:hAnsi="Arial" w:cs="Arial"/>
                <w:b/>
                <w:bCs/>
                <w:color w:val="FF0000"/>
              </w:rPr>
              <w:lastRenderedPageBreak/>
              <w:t>November/December</w:t>
            </w:r>
          </w:p>
        </w:tc>
        <w:tc>
          <w:tcPr>
            <w:tcW w:w="11240" w:type="dxa"/>
          </w:tcPr>
          <w:p w14:paraId="531FF9C9" w14:textId="77777777" w:rsidR="00F72AE5" w:rsidRPr="00C024A6" w:rsidRDefault="00F72AE5" w:rsidP="00AF34E5">
            <w:pPr>
              <w:rPr>
                <w:rFonts w:ascii="Arial" w:hAnsi="Arial" w:cs="Arial"/>
                <w:b/>
                <w:bCs/>
              </w:rPr>
            </w:pPr>
            <w:r w:rsidRPr="00C024A6">
              <w:rPr>
                <w:rFonts w:ascii="Arial" w:hAnsi="Arial" w:cs="Arial"/>
                <w:b/>
                <w:bCs/>
              </w:rPr>
              <w:t xml:space="preserve">Assessment </w:t>
            </w:r>
          </w:p>
          <w:p w14:paraId="0CBE7D39" w14:textId="77777777" w:rsidR="00F72AE5" w:rsidRPr="00C024A6" w:rsidRDefault="00F72AE5" w:rsidP="00AF34E5">
            <w:pPr>
              <w:rPr>
                <w:rFonts w:ascii="Arial" w:hAnsi="Arial" w:cs="Arial"/>
              </w:rPr>
            </w:pPr>
            <w:r w:rsidRPr="00C024A6">
              <w:rPr>
                <w:rFonts w:ascii="Arial" w:hAnsi="Arial" w:cs="Arial"/>
              </w:rPr>
              <w:t>Test week</w:t>
            </w:r>
          </w:p>
          <w:p w14:paraId="02D6A816" w14:textId="77777777" w:rsidR="00F72AE5" w:rsidRPr="00C024A6" w:rsidRDefault="00F72AE5" w:rsidP="00AF34E5">
            <w:pPr>
              <w:rPr>
                <w:rFonts w:ascii="Arial" w:hAnsi="Arial" w:cs="Arial"/>
              </w:rPr>
            </w:pPr>
            <w:r w:rsidRPr="00C024A6">
              <w:rPr>
                <w:rFonts w:ascii="Arial" w:hAnsi="Arial" w:cs="Arial"/>
              </w:rPr>
              <w:t>Assessment data analysed and recorded on school assessment system</w:t>
            </w:r>
          </w:p>
          <w:p w14:paraId="7FFB0631" w14:textId="77777777" w:rsidR="00F72AE5" w:rsidRPr="00C024A6" w:rsidRDefault="00F72AE5" w:rsidP="00AF34E5">
            <w:pPr>
              <w:rPr>
                <w:rFonts w:ascii="Arial" w:hAnsi="Arial" w:cs="Arial"/>
              </w:rPr>
            </w:pPr>
            <w:r w:rsidRPr="00C024A6">
              <w:rPr>
                <w:rFonts w:ascii="Arial" w:hAnsi="Arial" w:cs="Arial"/>
              </w:rPr>
              <w:t>Pupil progress meetings</w:t>
            </w:r>
          </w:p>
          <w:p w14:paraId="5C297A77" w14:textId="77777777" w:rsidR="00F72AE5" w:rsidRPr="00C024A6" w:rsidRDefault="00F72AE5" w:rsidP="00AF34E5">
            <w:pPr>
              <w:rPr>
                <w:rFonts w:ascii="Arial" w:hAnsi="Arial" w:cs="Arial"/>
              </w:rPr>
            </w:pPr>
            <w:r w:rsidRPr="00C024A6">
              <w:rPr>
                <w:rFonts w:ascii="Arial" w:hAnsi="Arial" w:cs="Arial"/>
              </w:rPr>
              <w:t>Meet with year 6 teacher to consider interventions / booster groups / targets</w:t>
            </w:r>
          </w:p>
          <w:p w14:paraId="3E4C10F4" w14:textId="77777777" w:rsidR="00F72AE5" w:rsidRPr="00C024A6" w:rsidRDefault="00F72AE5" w:rsidP="00AF34E5">
            <w:pPr>
              <w:rPr>
                <w:rFonts w:ascii="Arial" w:hAnsi="Arial" w:cs="Arial"/>
              </w:rPr>
            </w:pPr>
            <w:r w:rsidRPr="00C024A6">
              <w:rPr>
                <w:rFonts w:ascii="Arial" w:hAnsi="Arial" w:cs="Arial"/>
              </w:rPr>
              <w:t>Parent’s evening</w:t>
            </w:r>
          </w:p>
          <w:p w14:paraId="073345CC" w14:textId="77777777" w:rsidR="00F72AE5" w:rsidRPr="00C024A6" w:rsidRDefault="00F72AE5" w:rsidP="00AF34E5">
            <w:pPr>
              <w:rPr>
                <w:rFonts w:ascii="Arial" w:eastAsia="Arial" w:hAnsi="Arial" w:cs="Arial"/>
              </w:rPr>
            </w:pPr>
            <w:r w:rsidRPr="00C024A6">
              <w:rPr>
                <w:rFonts w:ascii="Arial" w:eastAsia="Arial" w:hAnsi="Arial" w:cs="Arial"/>
              </w:rPr>
              <w:t xml:space="preserve">ASP final version released (update SEF)  </w:t>
            </w:r>
          </w:p>
          <w:p w14:paraId="55095ED4" w14:textId="77777777" w:rsidR="00F72AE5" w:rsidRPr="00C024A6" w:rsidRDefault="00F72AE5" w:rsidP="00AF34E5">
            <w:pPr>
              <w:rPr>
                <w:rFonts w:ascii="Arial" w:hAnsi="Arial" w:cs="Arial"/>
              </w:rPr>
            </w:pPr>
          </w:p>
          <w:p w14:paraId="6387BBF0" w14:textId="77777777" w:rsidR="00F72AE5" w:rsidRPr="00C024A6" w:rsidRDefault="00F72AE5" w:rsidP="00AF34E5">
            <w:pPr>
              <w:rPr>
                <w:rFonts w:ascii="Arial" w:hAnsi="Arial" w:cs="Arial"/>
                <w:b/>
                <w:bCs/>
              </w:rPr>
            </w:pPr>
            <w:r w:rsidRPr="00C024A6">
              <w:rPr>
                <w:rFonts w:ascii="Arial" w:hAnsi="Arial" w:cs="Arial"/>
                <w:b/>
                <w:bCs/>
              </w:rPr>
              <w:t>Monitoring</w:t>
            </w:r>
          </w:p>
          <w:p w14:paraId="6941C69E" w14:textId="77777777" w:rsidR="00F72AE5" w:rsidRPr="00C024A6" w:rsidRDefault="00F72AE5" w:rsidP="00AF34E5">
            <w:pPr>
              <w:rPr>
                <w:rFonts w:ascii="Arial" w:hAnsi="Arial" w:cs="Arial"/>
              </w:rPr>
            </w:pPr>
            <w:r w:rsidRPr="00C024A6">
              <w:rPr>
                <w:rFonts w:ascii="Arial" w:hAnsi="Arial" w:cs="Arial"/>
              </w:rPr>
              <w:t>SIA Visit</w:t>
            </w:r>
          </w:p>
          <w:p w14:paraId="1B6D92D6" w14:textId="77777777" w:rsidR="00F72AE5" w:rsidRPr="00C024A6" w:rsidRDefault="00F72AE5" w:rsidP="00AF34E5">
            <w:pPr>
              <w:rPr>
                <w:rFonts w:ascii="Arial" w:hAnsi="Arial" w:cs="Arial"/>
              </w:rPr>
            </w:pPr>
            <w:r w:rsidRPr="00C024A6">
              <w:rPr>
                <w:rFonts w:ascii="Arial" w:hAnsi="Arial" w:cs="Arial"/>
              </w:rPr>
              <w:t>Subject leaders/work scrutiny/learning walks/data</w:t>
            </w:r>
          </w:p>
          <w:p w14:paraId="55A6E3BF" w14:textId="77777777" w:rsidR="00F72AE5" w:rsidRPr="00C024A6" w:rsidRDefault="00F72AE5" w:rsidP="00AF34E5">
            <w:pPr>
              <w:rPr>
                <w:rFonts w:ascii="Arial" w:hAnsi="Arial" w:cs="Arial"/>
              </w:rPr>
            </w:pPr>
          </w:p>
          <w:p w14:paraId="7E7C0594" w14:textId="77777777" w:rsidR="00F72AE5" w:rsidRPr="00C024A6" w:rsidRDefault="00F72AE5" w:rsidP="00AF34E5">
            <w:pPr>
              <w:rPr>
                <w:rFonts w:ascii="Arial" w:hAnsi="Arial" w:cs="Arial"/>
                <w:b/>
                <w:bCs/>
              </w:rPr>
            </w:pPr>
            <w:r w:rsidRPr="00C024A6">
              <w:rPr>
                <w:rFonts w:ascii="Arial" w:hAnsi="Arial" w:cs="Arial"/>
                <w:b/>
                <w:bCs/>
              </w:rPr>
              <w:t>Finances</w:t>
            </w:r>
          </w:p>
          <w:p w14:paraId="76EEEDE2" w14:textId="77777777" w:rsidR="00F72AE5" w:rsidRPr="00C024A6" w:rsidRDefault="00F72AE5" w:rsidP="00AF34E5">
            <w:pPr>
              <w:rPr>
                <w:rFonts w:ascii="Arial" w:hAnsi="Arial" w:cs="Arial"/>
              </w:rPr>
            </w:pPr>
            <w:r w:rsidRPr="00C024A6">
              <w:rPr>
                <w:rFonts w:ascii="Arial" w:hAnsi="Arial" w:cs="Arial"/>
              </w:rPr>
              <w:t>Budget monitoring meeting with finance officer</w:t>
            </w:r>
          </w:p>
          <w:p w14:paraId="4728DF54" w14:textId="77777777" w:rsidR="00F72AE5" w:rsidRPr="00C024A6" w:rsidRDefault="00F72AE5" w:rsidP="00AF34E5">
            <w:pPr>
              <w:rPr>
                <w:rFonts w:ascii="Arial" w:hAnsi="Arial" w:cs="Arial"/>
              </w:rPr>
            </w:pPr>
          </w:p>
          <w:p w14:paraId="060C6679" w14:textId="77777777" w:rsidR="00F72AE5" w:rsidRPr="00C024A6" w:rsidRDefault="00F72AE5" w:rsidP="00AF34E5">
            <w:pPr>
              <w:rPr>
                <w:rFonts w:ascii="Arial" w:hAnsi="Arial" w:cs="Arial"/>
                <w:b/>
                <w:bCs/>
              </w:rPr>
            </w:pPr>
            <w:r w:rsidRPr="00C024A6">
              <w:rPr>
                <w:rFonts w:ascii="Arial" w:hAnsi="Arial" w:cs="Arial"/>
                <w:b/>
                <w:bCs/>
              </w:rPr>
              <w:t>Governors</w:t>
            </w:r>
          </w:p>
          <w:p w14:paraId="24C3D1FA" w14:textId="77777777" w:rsidR="00F72AE5" w:rsidRPr="00C024A6" w:rsidRDefault="00F72AE5" w:rsidP="00AF34E5">
            <w:pPr>
              <w:rPr>
                <w:rFonts w:ascii="Arial" w:hAnsi="Arial" w:cs="Arial"/>
              </w:rPr>
            </w:pPr>
            <w:r w:rsidRPr="00C024A6">
              <w:rPr>
                <w:rFonts w:ascii="Arial" w:hAnsi="Arial" w:cs="Arial"/>
              </w:rPr>
              <w:t>Headteacher Performance Management completed by the end of term</w:t>
            </w:r>
          </w:p>
          <w:p w14:paraId="075B2922" w14:textId="77777777" w:rsidR="00F72AE5" w:rsidRPr="00C024A6" w:rsidRDefault="00F72AE5" w:rsidP="00AF34E5">
            <w:pPr>
              <w:rPr>
                <w:rFonts w:ascii="Arial" w:hAnsi="Arial" w:cs="Arial"/>
              </w:rPr>
            </w:pPr>
          </w:p>
          <w:p w14:paraId="4F45B180" w14:textId="77777777" w:rsidR="00F72AE5" w:rsidRPr="00C024A6" w:rsidRDefault="00F72AE5" w:rsidP="00AF34E5">
            <w:pPr>
              <w:rPr>
                <w:rFonts w:ascii="Arial" w:hAnsi="Arial" w:cs="Arial"/>
                <w:b/>
                <w:bCs/>
              </w:rPr>
            </w:pPr>
            <w:r w:rsidRPr="00C024A6">
              <w:rPr>
                <w:rFonts w:ascii="Arial" w:hAnsi="Arial" w:cs="Arial"/>
                <w:b/>
                <w:bCs/>
              </w:rPr>
              <w:t>Safeguarding</w:t>
            </w:r>
          </w:p>
          <w:p w14:paraId="3FB76586" w14:textId="77777777" w:rsidR="00F72AE5" w:rsidRPr="00C024A6" w:rsidRDefault="00F72AE5" w:rsidP="00AF34E5">
            <w:pPr>
              <w:rPr>
                <w:rFonts w:ascii="Arial" w:hAnsi="Arial" w:cs="Arial"/>
              </w:rPr>
            </w:pPr>
            <w:r w:rsidRPr="00C024A6">
              <w:rPr>
                <w:rFonts w:ascii="Arial" w:hAnsi="Arial" w:cs="Arial"/>
              </w:rPr>
              <w:t>Complete Section 11 self-evaluation audit (annual for overall procedures with sampling by LA)</w:t>
            </w:r>
          </w:p>
          <w:p w14:paraId="79BEA057" w14:textId="77777777" w:rsidR="00F72AE5" w:rsidRPr="00C024A6" w:rsidRDefault="00F72AE5" w:rsidP="00AF34E5">
            <w:pPr>
              <w:rPr>
                <w:rFonts w:ascii="Arial" w:hAnsi="Arial" w:cs="Arial"/>
              </w:rPr>
            </w:pPr>
            <w:r w:rsidRPr="00C024A6">
              <w:rPr>
                <w:rFonts w:ascii="Arial" w:hAnsi="Arial" w:cs="Arial"/>
              </w:rPr>
              <w:t>Complete Section 9 case file audit (termly for individual children with sampling by LA)</w:t>
            </w:r>
          </w:p>
          <w:p w14:paraId="211A2191" w14:textId="77777777" w:rsidR="00F72AE5" w:rsidRPr="00C024A6" w:rsidRDefault="00F72AE5" w:rsidP="00AF34E5">
            <w:pPr>
              <w:rPr>
                <w:rFonts w:ascii="Arial" w:hAnsi="Arial" w:cs="Arial"/>
              </w:rPr>
            </w:pPr>
          </w:p>
          <w:p w14:paraId="02868A2D" w14:textId="77777777" w:rsidR="00F72AE5" w:rsidRPr="00C024A6" w:rsidRDefault="00F72AE5" w:rsidP="00AF34E5">
            <w:pPr>
              <w:rPr>
                <w:rFonts w:ascii="Arial" w:hAnsi="Arial" w:cs="Arial"/>
              </w:rPr>
            </w:pPr>
            <w:r w:rsidRPr="00C024A6">
              <w:rPr>
                <w:rFonts w:ascii="Arial" w:hAnsi="Arial" w:cs="Arial"/>
                <w:b/>
                <w:bCs/>
              </w:rPr>
              <w:t>School events</w:t>
            </w:r>
          </w:p>
          <w:p w14:paraId="7E6F934C" w14:textId="77777777" w:rsidR="00F72AE5" w:rsidRPr="00C024A6" w:rsidRDefault="00F72AE5" w:rsidP="00AF34E5">
            <w:pPr>
              <w:rPr>
                <w:rFonts w:ascii="Arial" w:hAnsi="Arial" w:cs="Arial"/>
              </w:rPr>
            </w:pPr>
            <w:r w:rsidRPr="00C024A6">
              <w:rPr>
                <w:rFonts w:ascii="Arial" w:hAnsi="Arial" w:cs="Arial"/>
              </w:rPr>
              <w:t>Remembrance assembly</w:t>
            </w:r>
          </w:p>
          <w:p w14:paraId="1972B83C" w14:textId="77777777" w:rsidR="00F72AE5" w:rsidRPr="00C024A6" w:rsidRDefault="00F72AE5" w:rsidP="00AF34E5">
            <w:pPr>
              <w:rPr>
                <w:rFonts w:ascii="Arial" w:hAnsi="Arial" w:cs="Arial"/>
              </w:rPr>
            </w:pPr>
            <w:r w:rsidRPr="00C024A6">
              <w:rPr>
                <w:rFonts w:ascii="Arial" w:hAnsi="Arial" w:cs="Arial"/>
              </w:rPr>
              <w:t>Christmas events (Fayre, plays …)</w:t>
            </w:r>
          </w:p>
          <w:p w14:paraId="6112964F" w14:textId="77777777" w:rsidR="00F72AE5" w:rsidRPr="00C024A6" w:rsidRDefault="00F72AE5" w:rsidP="00AF34E5">
            <w:pPr>
              <w:rPr>
                <w:rFonts w:ascii="Arial" w:hAnsi="Arial" w:cs="Arial"/>
              </w:rPr>
            </w:pPr>
          </w:p>
          <w:p w14:paraId="211D3D9A" w14:textId="77777777" w:rsidR="00F72AE5" w:rsidRPr="00C024A6" w:rsidRDefault="00F72AE5" w:rsidP="00AF34E5">
            <w:pPr>
              <w:rPr>
                <w:rFonts w:ascii="Arial" w:hAnsi="Arial" w:cs="Arial"/>
                <w:b/>
                <w:bCs/>
              </w:rPr>
            </w:pPr>
            <w:r w:rsidRPr="00C024A6">
              <w:rPr>
                <w:rFonts w:ascii="Arial" w:hAnsi="Arial" w:cs="Arial"/>
                <w:b/>
                <w:bCs/>
              </w:rPr>
              <w:t>Holidays</w:t>
            </w:r>
          </w:p>
          <w:p w14:paraId="79D0FBCF" w14:textId="77777777" w:rsidR="00F72AE5" w:rsidRPr="00C024A6" w:rsidRDefault="00F72AE5" w:rsidP="00AF34E5">
            <w:pPr>
              <w:rPr>
                <w:rFonts w:ascii="Arial" w:hAnsi="Arial" w:cs="Arial"/>
              </w:rPr>
            </w:pPr>
            <w:r w:rsidRPr="00C024A6">
              <w:rPr>
                <w:rFonts w:ascii="Arial" w:hAnsi="Arial" w:cs="Arial"/>
              </w:rPr>
              <w:t>Check boiler is on holiday mode</w:t>
            </w:r>
          </w:p>
          <w:p w14:paraId="61591D3F" w14:textId="77777777" w:rsidR="00F72AE5" w:rsidRPr="00C024A6" w:rsidRDefault="00F72AE5" w:rsidP="00AF34E5">
            <w:pPr>
              <w:rPr>
                <w:rFonts w:ascii="Arial" w:hAnsi="Arial" w:cs="Arial"/>
              </w:rPr>
            </w:pPr>
            <w:r w:rsidRPr="00C024A6">
              <w:rPr>
                <w:rFonts w:ascii="Arial" w:hAnsi="Arial" w:cs="Arial"/>
              </w:rPr>
              <w:t>Identify key holders and contacts for holiday</w:t>
            </w:r>
          </w:p>
          <w:p w14:paraId="32C3ED34" w14:textId="77777777" w:rsidR="00F72AE5" w:rsidRPr="00C024A6" w:rsidRDefault="00F72AE5" w:rsidP="00AF34E5">
            <w:pPr>
              <w:rPr>
                <w:rFonts w:ascii="Arial" w:hAnsi="Arial" w:cs="Arial"/>
              </w:rPr>
            </w:pPr>
          </w:p>
        </w:tc>
      </w:tr>
      <w:tr w:rsidR="00F72AE5" w:rsidRPr="00CF4A0A" w14:paraId="025D52CC" w14:textId="77777777" w:rsidTr="00AF34E5">
        <w:tc>
          <w:tcPr>
            <w:tcW w:w="2789" w:type="dxa"/>
          </w:tcPr>
          <w:p w14:paraId="5430BEBD" w14:textId="77777777" w:rsidR="00F72AE5" w:rsidRPr="0027080D" w:rsidRDefault="00F72AE5" w:rsidP="00AF34E5">
            <w:pPr>
              <w:rPr>
                <w:rFonts w:ascii="Arial" w:hAnsi="Arial" w:cs="Arial"/>
                <w:b/>
                <w:bCs/>
              </w:rPr>
            </w:pPr>
            <w:r w:rsidRPr="0027080D">
              <w:rPr>
                <w:rFonts w:ascii="Arial" w:hAnsi="Arial" w:cs="Arial"/>
                <w:b/>
                <w:bCs/>
                <w:color w:val="FF0000"/>
              </w:rPr>
              <w:t>January</w:t>
            </w:r>
          </w:p>
        </w:tc>
        <w:tc>
          <w:tcPr>
            <w:tcW w:w="11240" w:type="dxa"/>
          </w:tcPr>
          <w:p w14:paraId="6D12332C" w14:textId="77777777" w:rsidR="00F72AE5" w:rsidRPr="0027080D" w:rsidRDefault="00F72AE5" w:rsidP="00AF34E5">
            <w:pPr>
              <w:rPr>
                <w:rFonts w:ascii="Arial" w:hAnsi="Arial" w:cs="Arial"/>
              </w:rPr>
            </w:pPr>
            <w:r w:rsidRPr="0027080D">
              <w:rPr>
                <w:rFonts w:ascii="Arial" w:hAnsi="Arial" w:cs="Arial"/>
              </w:rPr>
              <w:t>Spring Census (January)</w:t>
            </w:r>
          </w:p>
          <w:p w14:paraId="6E420901" w14:textId="77777777" w:rsidR="00F72AE5" w:rsidRPr="0027080D" w:rsidRDefault="00F72AE5" w:rsidP="00AF34E5">
            <w:pPr>
              <w:rPr>
                <w:rFonts w:ascii="Arial" w:hAnsi="Arial" w:cs="Arial"/>
              </w:rPr>
            </w:pPr>
          </w:p>
          <w:p w14:paraId="76606C76" w14:textId="77777777" w:rsidR="00F72AE5" w:rsidRPr="0027080D" w:rsidRDefault="00F72AE5" w:rsidP="00AF34E5">
            <w:pPr>
              <w:rPr>
                <w:rFonts w:ascii="Arial" w:hAnsi="Arial" w:cs="Arial"/>
                <w:b/>
                <w:bCs/>
              </w:rPr>
            </w:pPr>
            <w:r w:rsidRPr="0027080D">
              <w:rPr>
                <w:rFonts w:ascii="Arial" w:hAnsi="Arial" w:cs="Arial"/>
                <w:b/>
                <w:bCs/>
              </w:rPr>
              <w:t>Safeguarding</w:t>
            </w:r>
          </w:p>
          <w:p w14:paraId="6C2DE9DE" w14:textId="77777777" w:rsidR="00F72AE5" w:rsidRPr="0027080D" w:rsidRDefault="00F72AE5" w:rsidP="00AF34E5">
            <w:pPr>
              <w:rPr>
                <w:rFonts w:ascii="Arial" w:hAnsi="Arial" w:cs="Arial"/>
              </w:rPr>
            </w:pPr>
            <w:r w:rsidRPr="0027080D">
              <w:rPr>
                <w:rFonts w:ascii="Arial" w:hAnsi="Arial" w:cs="Arial"/>
              </w:rPr>
              <w:t>Review single central record</w:t>
            </w:r>
          </w:p>
          <w:p w14:paraId="3871E55B" w14:textId="77777777" w:rsidR="00F72AE5" w:rsidRPr="0027080D" w:rsidRDefault="00F72AE5" w:rsidP="00AF34E5">
            <w:pPr>
              <w:rPr>
                <w:rFonts w:ascii="Arial" w:hAnsi="Arial" w:cs="Arial"/>
              </w:rPr>
            </w:pPr>
          </w:p>
          <w:p w14:paraId="0478A9B5" w14:textId="77777777" w:rsidR="00F72AE5" w:rsidRPr="0027080D" w:rsidRDefault="00F72AE5" w:rsidP="00AF34E5">
            <w:pPr>
              <w:rPr>
                <w:rFonts w:ascii="Arial" w:hAnsi="Arial" w:cs="Arial"/>
                <w:b/>
                <w:bCs/>
              </w:rPr>
            </w:pPr>
            <w:r w:rsidRPr="0027080D">
              <w:rPr>
                <w:rFonts w:ascii="Arial" w:hAnsi="Arial" w:cs="Arial"/>
                <w:b/>
                <w:bCs/>
              </w:rPr>
              <w:t>School Improvement</w:t>
            </w:r>
          </w:p>
          <w:p w14:paraId="24132979" w14:textId="77777777" w:rsidR="00F72AE5" w:rsidRPr="0027080D" w:rsidRDefault="00F72AE5" w:rsidP="00AF34E5">
            <w:pPr>
              <w:rPr>
                <w:rFonts w:ascii="Arial" w:hAnsi="Arial" w:cs="Arial"/>
              </w:rPr>
            </w:pPr>
            <w:r w:rsidRPr="0027080D">
              <w:rPr>
                <w:rFonts w:ascii="Arial" w:hAnsi="Arial" w:cs="Arial"/>
              </w:rPr>
              <w:t>Update and review SDP for the previous term to feed into governors meeting</w:t>
            </w:r>
          </w:p>
          <w:p w14:paraId="0E2ABA96" w14:textId="77777777" w:rsidR="00F72AE5" w:rsidRPr="0027080D" w:rsidRDefault="00F72AE5" w:rsidP="00AF34E5">
            <w:pPr>
              <w:rPr>
                <w:rFonts w:ascii="Arial" w:hAnsi="Arial" w:cs="Arial"/>
              </w:rPr>
            </w:pPr>
            <w:r w:rsidRPr="0027080D">
              <w:rPr>
                <w:rFonts w:ascii="Arial" w:hAnsi="Arial" w:cs="Arial"/>
              </w:rPr>
              <w:t>Check school website</w:t>
            </w:r>
          </w:p>
          <w:p w14:paraId="1844C5BD" w14:textId="77777777" w:rsidR="00F72AE5" w:rsidRPr="0027080D" w:rsidRDefault="00F72AE5" w:rsidP="00AF34E5">
            <w:pPr>
              <w:rPr>
                <w:rFonts w:ascii="Arial" w:hAnsi="Arial" w:cs="Arial"/>
              </w:rPr>
            </w:pPr>
          </w:p>
          <w:p w14:paraId="2162B4CF" w14:textId="77777777" w:rsidR="00F72AE5" w:rsidRPr="0027080D" w:rsidRDefault="00F72AE5" w:rsidP="00AF34E5">
            <w:pPr>
              <w:rPr>
                <w:rFonts w:ascii="Arial" w:hAnsi="Arial" w:cs="Arial"/>
                <w:b/>
                <w:bCs/>
              </w:rPr>
            </w:pPr>
            <w:r w:rsidRPr="0027080D">
              <w:rPr>
                <w:rFonts w:ascii="Arial" w:hAnsi="Arial" w:cs="Arial"/>
                <w:b/>
                <w:bCs/>
              </w:rPr>
              <w:t>Assessment</w:t>
            </w:r>
          </w:p>
          <w:p w14:paraId="62BF382C" w14:textId="77777777" w:rsidR="00F72AE5" w:rsidRPr="0027080D" w:rsidRDefault="00F72AE5" w:rsidP="00AF34E5">
            <w:pPr>
              <w:rPr>
                <w:rFonts w:ascii="Arial" w:hAnsi="Arial" w:cs="Arial"/>
              </w:rPr>
            </w:pPr>
            <w:r w:rsidRPr="0027080D">
              <w:rPr>
                <w:rFonts w:ascii="Arial" w:hAnsi="Arial" w:cs="Arial"/>
              </w:rPr>
              <w:t xml:space="preserve">SAT meeting for parents, letter to parents </w:t>
            </w:r>
          </w:p>
          <w:p w14:paraId="5CDADB0E" w14:textId="77777777" w:rsidR="00F72AE5" w:rsidRPr="0027080D" w:rsidRDefault="00F72AE5" w:rsidP="00AF34E5">
            <w:pPr>
              <w:rPr>
                <w:rFonts w:ascii="Arial" w:hAnsi="Arial" w:cs="Arial"/>
              </w:rPr>
            </w:pPr>
            <w:r w:rsidRPr="0027080D">
              <w:rPr>
                <w:rFonts w:ascii="Arial" w:hAnsi="Arial" w:cs="Arial"/>
              </w:rPr>
              <w:t>Apply for access arrangements for SATs</w:t>
            </w:r>
          </w:p>
          <w:p w14:paraId="53129794" w14:textId="77777777" w:rsidR="00F72AE5" w:rsidRPr="0027080D" w:rsidRDefault="00F72AE5" w:rsidP="00AF34E5">
            <w:pPr>
              <w:rPr>
                <w:rFonts w:ascii="Arial" w:hAnsi="Arial" w:cs="Arial"/>
              </w:rPr>
            </w:pPr>
            <w:r w:rsidRPr="0027080D">
              <w:rPr>
                <w:rFonts w:ascii="Arial" w:hAnsi="Arial" w:cs="Arial"/>
              </w:rPr>
              <w:t xml:space="preserve">Confirm pupil registration </w:t>
            </w:r>
          </w:p>
          <w:p w14:paraId="0B4DED66" w14:textId="77777777" w:rsidR="00F72AE5" w:rsidRPr="0027080D" w:rsidRDefault="00F72AE5" w:rsidP="00AF34E5">
            <w:pPr>
              <w:rPr>
                <w:rFonts w:ascii="Arial" w:hAnsi="Arial" w:cs="Arial"/>
              </w:rPr>
            </w:pPr>
          </w:p>
          <w:p w14:paraId="4799135B" w14:textId="77777777" w:rsidR="00F72AE5" w:rsidRPr="0027080D" w:rsidRDefault="00F72AE5" w:rsidP="00AF34E5">
            <w:pPr>
              <w:rPr>
                <w:rFonts w:ascii="Arial" w:hAnsi="Arial" w:cs="Arial"/>
                <w:b/>
                <w:bCs/>
              </w:rPr>
            </w:pPr>
            <w:r w:rsidRPr="0027080D">
              <w:rPr>
                <w:rFonts w:ascii="Arial" w:hAnsi="Arial" w:cs="Arial"/>
                <w:b/>
                <w:bCs/>
              </w:rPr>
              <w:t>Review Policies due for update</w:t>
            </w:r>
          </w:p>
          <w:p w14:paraId="568877D4" w14:textId="77777777" w:rsidR="00F72AE5" w:rsidRPr="0027080D" w:rsidRDefault="00F72AE5" w:rsidP="00AF34E5">
            <w:pPr>
              <w:rPr>
                <w:rFonts w:ascii="Arial" w:hAnsi="Arial" w:cs="Arial"/>
              </w:rPr>
            </w:pPr>
            <w:r w:rsidRPr="0027080D">
              <w:rPr>
                <w:rFonts w:ascii="Arial" w:hAnsi="Arial" w:cs="Arial"/>
              </w:rPr>
              <w:t xml:space="preserve">Review and update provision maps </w:t>
            </w:r>
          </w:p>
          <w:p w14:paraId="4C69DDD3" w14:textId="77777777" w:rsidR="00F72AE5" w:rsidRPr="0027080D" w:rsidRDefault="00F72AE5" w:rsidP="00AF34E5">
            <w:pPr>
              <w:rPr>
                <w:rFonts w:ascii="Arial" w:hAnsi="Arial" w:cs="Arial"/>
              </w:rPr>
            </w:pPr>
          </w:p>
          <w:p w14:paraId="146FD161" w14:textId="77777777" w:rsidR="00F72AE5" w:rsidRPr="0027080D" w:rsidRDefault="00F72AE5" w:rsidP="00AF34E5">
            <w:pPr>
              <w:rPr>
                <w:rFonts w:ascii="Arial" w:hAnsi="Arial" w:cs="Arial"/>
                <w:b/>
                <w:bCs/>
              </w:rPr>
            </w:pPr>
            <w:r w:rsidRPr="0027080D">
              <w:rPr>
                <w:rFonts w:ascii="Arial" w:hAnsi="Arial" w:cs="Arial"/>
                <w:b/>
                <w:bCs/>
              </w:rPr>
              <w:t xml:space="preserve">Health &amp; Safety </w:t>
            </w:r>
          </w:p>
          <w:p w14:paraId="20C03508" w14:textId="77777777" w:rsidR="00F72AE5" w:rsidRPr="0027080D" w:rsidRDefault="00F72AE5" w:rsidP="00AF34E5">
            <w:pPr>
              <w:rPr>
                <w:rFonts w:ascii="Arial" w:hAnsi="Arial" w:cs="Arial"/>
              </w:rPr>
            </w:pPr>
            <w:r w:rsidRPr="0027080D">
              <w:rPr>
                <w:rFonts w:ascii="Arial" w:hAnsi="Arial" w:cs="Arial"/>
              </w:rPr>
              <w:t>Annual PAT testing (date varies for different schools)</w:t>
            </w:r>
          </w:p>
          <w:p w14:paraId="08BF2FA1" w14:textId="77777777" w:rsidR="00F72AE5" w:rsidRPr="0027080D" w:rsidRDefault="00F72AE5" w:rsidP="00AF34E5">
            <w:pPr>
              <w:rPr>
                <w:rFonts w:ascii="Arial" w:hAnsi="Arial" w:cs="Arial"/>
              </w:rPr>
            </w:pPr>
            <w:r w:rsidRPr="0027080D">
              <w:rPr>
                <w:rFonts w:ascii="Arial" w:hAnsi="Arial" w:cs="Arial"/>
              </w:rPr>
              <w:t>Ensure indoor and outdoor play equipment is serviced annually</w:t>
            </w:r>
          </w:p>
          <w:p w14:paraId="2992DE0D" w14:textId="77777777" w:rsidR="00F72AE5" w:rsidRPr="0027080D" w:rsidRDefault="00F72AE5" w:rsidP="00AF34E5">
            <w:pPr>
              <w:rPr>
                <w:rFonts w:ascii="Arial" w:hAnsi="Arial" w:cs="Arial"/>
              </w:rPr>
            </w:pPr>
          </w:p>
        </w:tc>
      </w:tr>
      <w:tr w:rsidR="00F72AE5" w:rsidRPr="00CF4A0A" w14:paraId="2E204978" w14:textId="77777777" w:rsidTr="00AF34E5">
        <w:tc>
          <w:tcPr>
            <w:tcW w:w="2789" w:type="dxa"/>
          </w:tcPr>
          <w:p w14:paraId="513E06D1" w14:textId="77777777" w:rsidR="00F72AE5" w:rsidRPr="0027080D" w:rsidRDefault="00F72AE5" w:rsidP="00AF34E5">
            <w:pPr>
              <w:rPr>
                <w:rFonts w:ascii="Arial" w:hAnsi="Arial" w:cs="Arial"/>
                <w:b/>
                <w:bCs/>
              </w:rPr>
            </w:pPr>
            <w:r w:rsidRPr="0027080D">
              <w:rPr>
                <w:rFonts w:ascii="Arial" w:hAnsi="Arial" w:cs="Arial"/>
                <w:b/>
                <w:bCs/>
                <w:color w:val="FF0000"/>
              </w:rPr>
              <w:lastRenderedPageBreak/>
              <w:t>February</w:t>
            </w:r>
          </w:p>
        </w:tc>
        <w:tc>
          <w:tcPr>
            <w:tcW w:w="11240" w:type="dxa"/>
          </w:tcPr>
          <w:p w14:paraId="53986E4C" w14:textId="77777777" w:rsidR="00F72AE5" w:rsidRPr="0027080D" w:rsidRDefault="00F72AE5" w:rsidP="00AF34E5">
            <w:pPr>
              <w:rPr>
                <w:rFonts w:ascii="Arial" w:hAnsi="Arial" w:cs="Arial"/>
                <w:b/>
                <w:bCs/>
              </w:rPr>
            </w:pPr>
            <w:r w:rsidRPr="0027080D">
              <w:rPr>
                <w:rFonts w:ascii="Arial" w:hAnsi="Arial" w:cs="Arial"/>
                <w:b/>
                <w:bCs/>
              </w:rPr>
              <w:t>Staff</w:t>
            </w:r>
          </w:p>
          <w:p w14:paraId="19CC3972" w14:textId="77777777" w:rsidR="00F72AE5" w:rsidRPr="0027080D" w:rsidRDefault="00F72AE5" w:rsidP="00AF34E5">
            <w:pPr>
              <w:rPr>
                <w:rFonts w:ascii="Arial" w:hAnsi="Arial" w:cs="Arial"/>
              </w:rPr>
            </w:pPr>
            <w:r w:rsidRPr="0027080D">
              <w:rPr>
                <w:rFonts w:ascii="Arial" w:hAnsi="Arial" w:cs="Arial"/>
              </w:rPr>
              <w:t>Performance management mid-year appraisals</w:t>
            </w:r>
          </w:p>
          <w:p w14:paraId="4AC48A1A" w14:textId="77777777" w:rsidR="00F72AE5" w:rsidRPr="0027080D" w:rsidRDefault="00F72AE5" w:rsidP="00AF34E5">
            <w:pPr>
              <w:rPr>
                <w:rFonts w:ascii="Arial" w:hAnsi="Arial" w:cs="Arial"/>
                <w:b/>
                <w:bCs/>
              </w:rPr>
            </w:pPr>
          </w:p>
          <w:p w14:paraId="70F2F06B" w14:textId="77777777" w:rsidR="00F72AE5" w:rsidRPr="0027080D" w:rsidRDefault="00F72AE5" w:rsidP="00AF34E5">
            <w:pPr>
              <w:rPr>
                <w:rFonts w:ascii="Arial" w:hAnsi="Arial" w:cs="Arial"/>
                <w:b/>
                <w:bCs/>
              </w:rPr>
            </w:pPr>
            <w:r w:rsidRPr="0027080D">
              <w:rPr>
                <w:rFonts w:ascii="Arial" w:hAnsi="Arial" w:cs="Arial"/>
                <w:b/>
                <w:bCs/>
              </w:rPr>
              <w:t>Monitoring</w:t>
            </w:r>
          </w:p>
          <w:p w14:paraId="32FE2512" w14:textId="77777777" w:rsidR="00F72AE5" w:rsidRPr="0027080D" w:rsidRDefault="00F72AE5" w:rsidP="00AF34E5">
            <w:pPr>
              <w:rPr>
                <w:rFonts w:ascii="Arial" w:hAnsi="Arial" w:cs="Arial"/>
              </w:rPr>
            </w:pPr>
            <w:r w:rsidRPr="0027080D">
              <w:rPr>
                <w:rFonts w:ascii="Arial" w:hAnsi="Arial" w:cs="Arial"/>
              </w:rPr>
              <w:t>Subject leaders/work scrutiny/learning walks/data …</w:t>
            </w:r>
          </w:p>
          <w:p w14:paraId="5AE0E21A" w14:textId="77777777" w:rsidR="00F72AE5" w:rsidRPr="0027080D" w:rsidRDefault="00F72AE5" w:rsidP="00AF34E5">
            <w:pPr>
              <w:rPr>
                <w:rFonts w:ascii="Arial" w:hAnsi="Arial" w:cs="Arial"/>
              </w:rPr>
            </w:pPr>
            <w:r w:rsidRPr="0027080D">
              <w:rPr>
                <w:rFonts w:ascii="Arial" w:hAnsi="Arial" w:cs="Arial"/>
              </w:rPr>
              <w:t xml:space="preserve">Monitoring of behaviour </w:t>
            </w:r>
          </w:p>
          <w:p w14:paraId="004EF2FD" w14:textId="77777777" w:rsidR="00F72AE5" w:rsidRPr="0027080D" w:rsidRDefault="00F72AE5" w:rsidP="00AF34E5">
            <w:pPr>
              <w:rPr>
                <w:rFonts w:ascii="Arial" w:hAnsi="Arial" w:cs="Arial"/>
              </w:rPr>
            </w:pPr>
            <w:r w:rsidRPr="0027080D">
              <w:rPr>
                <w:rFonts w:ascii="Arial" w:hAnsi="Arial" w:cs="Arial"/>
              </w:rPr>
              <w:t xml:space="preserve">Monitor provision maps   </w:t>
            </w:r>
          </w:p>
          <w:p w14:paraId="6FCC8AD4" w14:textId="77777777" w:rsidR="00F72AE5" w:rsidRPr="0027080D" w:rsidRDefault="00F72AE5" w:rsidP="00AF34E5">
            <w:pPr>
              <w:rPr>
                <w:rFonts w:ascii="Arial" w:hAnsi="Arial" w:cs="Arial"/>
              </w:rPr>
            </w:pPr>
            <w:r w:rsidRPr="0027080D">
              <w:rPr>
                <w:rFonts w:ascii="Arial" w:hAnsi="Arial" w:cs="Arial"/>
              </w:rPr>
              <w:t>Pupil progress meeting</w:t>
            </w:r>
          </w:p>
          <w:p w14:paraId="14F6ECB1" w14:textId="77777777" w:rsidR="00F72AE5" w:rsidRPr="0027080D" w:rsidRDefault="00F72AE5" w:rsidP="00AF34E5">
            <w:pPr>
              <w:rPr>
                <w:rFonts w:ascii="Arial" w:hAnsi="Arial" w:cs="Arial"/>
              </w:rPr>
            </w:pPr>
          </w:p>
          <w:p w14:paraId="5FE305F6" w14:textId="77777777" w:rsidR="00F72AE5" w:rsidRPr="0027080D" w:rsidRDefault="00F72AE5" w:rsidP="00AF34E5">
            <w:pPr>
              <w:rPr>
                <w:rFonts w:ascii="Arial" w:hAnsi="Arial" w:cs="Arial"/>
              </w:rPr>
            </w:pPr>
            <w:r w:rsidRPr="0027080D">
              <w:rPr>
                <w:rFonts w:ascii="Arial" w:hAnsi="Arial" w:cs="Arial"/>
              </w:rPr>
              <w:t>Parent’s evening</w:t>
            </w:r>
          </w:p>
          <w:p w14:paraId="23688908" w14:textId="77777777" w:rsidR="00F72AE5" w:rsidRPr="0027080D" w:rsidRDefault="00F72AE5" w:rsidP="00AF34E5">
            <w:pPr>
              <w:rPr>
                <w:rFonts w:ascii="Arial" w:hAnsi="Arial" w:cs="Arial"/>
                <w:b/>
                <w:bCs/>
              </w:rPr>
            </w:pPr>
          </w:p>
          <w:p w14:paraId="7C5DC980" w14:textId="77777777" w:rsidR="00F72AE5" w:rsidRPr="0027080D" w:rsidRDefault="00F72AE5" w:rsidP="00AF34E5">
            <w:pPr>
              <w:rPr>
                <w:rFonts w:ascii="Arial" w:hAnsi="Arial" w:cs="Arial"/>
                <w:b/>
                <w:bCs/>
              </w:rPr>
            </w:pPr>
            <w:r w:rsidRPr="0027080D">
              <w:rPr>
                <w:rFonts w:ascii="Arial" w:hAnsi="Arial" w:cs="Arial"/>
                <w:b/>
                <w:bCs/>
              </w:rPr>
              <w:t>Finances</w:t>
            </w:r>
          </w:p>
          <w:p w14:paraId="35082C49" w14:textId="77777777" w:rsidR="00F72AE5" w:rsidRPr="0027080D" w:rsidRDefault="00F72AE5" w:rsidP="00AF34E5">
            <w:pPr>
              <w:rPr>
                <w:rFonts w:ascii="Arial" w:hAnsi="Arial" w:cs="Arial"/>
              </w:rPr>
            </w:pPr>
            <w:r w:rsidRPr="0027080D">
              <w:rPr>
                <w:rFonts w:ascii="Arial" w:hAnsi="Arial" w:cs="Arial"/>
              </w:rPr>
              <w:t>Monitor applications for Reception start for September</w:t>
            </w:r>
          </w:p>
          <w:p w14:paraId="1597BEDE" w14:textId="77777777" w:rsidR="00F72AE5" w:rsidRPr="0027080D" w:rsidRDefault="00F72AE5" w:rsidP="00AF34E5">
            <w:pPr>
              <w:rPr>
                <w:rFonts w:ascii="Arial" w:hAnsi="Arial" w:cs="Arial"/>
              </w:rPr>
            </w:pPr>
            <w:r w:rsidRPr="0027080D">
              <w:rPr>
                <w:rFonts w:ascii="Arial" w:hAnsi="Arial" w:cs="Arial"/>
              </w:rPr>
              <w:t xml:space="preserve">Complete SFVS (not compulsory for academies) – Deadline usually March </w:t>
            </w:r>
          </w:p>
          <w:p w14:paraId="79821606" w14:textId="77777777" w:rsidR="00F72AE5" w:rsidRPr="0027080D" w:rsidRDefault="00F72AE5" w:rsidP="00AF34E5">
            <w:pPr>
              <w:rPr>
                <w:rFonts w:ascii="Arial" w:hAnsi="Arial" w:cs="Arial"/>
              </w:rPr>
            </w:pPr>
          </w:p>
          <w:p w14:paraId="0E93DA0C" w14:textId="77777777" w:rsidR="00F72AE5" w:rsidRPr="0027080D" w:rsidRDefault="00F72AE5" w:rsidP="00AF34E5">
            <w:pPr>
              <w:rPr>
                <w:rFonts w:ascii="Arial" w:hAnsi="Arial" w:cs="Arial"/>
                <w:b/>
                <w:bCs/>
              </w:rPr>
            </w:pPr>
            <w:r w:rsidRPr="0027080D">
              <w:rPr>
                <w:rFonts w:ascii="Arial" w:hAnsi="Arial" w:cs="Arial"/>
                <w:b/>
                <w:bCs/>
              </w:rPr>
              <w:lastRenderedPageBreak/>
              <w:t>Governors</w:t>
            </w:r>
          </w:p>
          <w:p w14:paraId="5920A732" w14:textId="77777777" w:rsidR="00F72AE5" w:rsidRPr="0027080D" w:rsidRDefault="00F72AE5" w:rsidP="00AF34E5">
            <w:pPr>
              <w:rPr>
                <w:rFonts w:ascii="Arial" w:hAnsi="Arial" w:cs="Arial"/>
              </w:rPr>
            </w:pPr>
            <w:r w:rsidRPr="0027080D">
              <w:rPr>
                <w:rFonts w:ascii="Arial" w:hAnsi="Arial" w:cs="Arial"/>
              </w:rPr>
              <w:t>Write heads report for governors</w:t>
            </w:r>
          </w:p>
          <w:p w14:paraId="54BB02C7" w14:textId="77777777" w:rsidR="00F72AE5" w:rsidRPr="0027080D" w:rsidRDefault="00F72AE5" w:rsidP="00AF34E5">
            <w:pPr>
              <w:rPr>
                <w:rFonts w:ascii="Arial" w:hAnsi="Arial" w:cs="Arial"/>
              </w:rPr>
            </w:pPr>
            <w:r w:rsidRPr="0027080D">
              <w:rPr>
                <w:rFonts w:ascii="Arial" w:hAnsi="Arial" w:cs="Arial"/>
              </w:rPr>
              <w:t>Governor committee meetings</w:t>
            </w:r>
          </w:p>
          <w:p w14:paraId="25666F6D" w14:textId="77777777" w:rsidR="00F72AE5" w:rsidRPr="0027080D" w:rsidRDefault="00F72AE5" w:rsidP="00AF34E5">
            <w:pPr>
              <w:rPr>
                <w:rFonts w:ascii="Arial" w:hAnsi="Arial" w:cs="Arial"/>
              </w:rPr>
            </w:pPr>
            <w:r w:rsidRPr="0027080D">
              <w:rPr>
                <w:rFonts w:ascii="Arial" w:hAnsi="Arial" w:cs="Arial"/>
              </w:rPr>
              <w:t>Full governors meeting (often includes arrangements for the preparation of budget plan, admission arrangements, racist incidents)</w:t>
            </w:r>
          </w:p>
          <w:p w14:paraId="65CD67FC" w14:textId="77777777" w:rsidR="00F72AE5" w:rsidRPr="0027080D" w:rsidRDefault="00F72AE5" w:rsidP="00AF34E5">
            <w:pPr>
              <w:rPr>
                <w:rFonts w:ascii="Arial" w:hAnsi="Arial" w:cs="Arial"/>
              </w:rPr>
            </w:pPr>
            <w:r w:rsidRPr="0027080D">
              <w:rPr>
                <w:rFonts w:ascii="Arial" w:hAnsi="Arial" w:cs="Arial"/>
              </w:rPr>
              <w:t>Ensure details on GIAS is up to date</w:t>
            </w:r>
          </w:p>
          <w:p w14:paraId="141B2204" w14:textId="77777777" w:rsidR="00F72AE5" w:rsidRPr="0027080D" w:rsidRDefault="00F72AE5" w:rsidP="00AF34E5">
            <w:pPr>
              <w:rPr>
                <w:rFonts w:ascii="Arial" w:hAnsi="Arial" w:cs="Arial"/>
                <w:b/>
                <w:bCs/>
              </w:rPr>
            </w:pPr>
          </w:p>
          <w:p w14:paraId="6FF4A368" w14:textId="77777777" w:rsidR="00F72AE5" w:rsidRPr="0027080D" w:rsidRDefault="00F72AE5" w:rsidP="00AF34E5">
            <w:pPr>
              <w:rPr>
                <w:rFonts w:ascii="Arial" w:hAnsi="Arial" w:cs="Arial"/>
                <w:b/>
                <w:bCs/>
              </w:rPr>
            </w:pPr>
            <w:r w:rsidRPr="0027080D">
              <w:rPr>
                <w:rFonts w:ascii="Arial" w:hAnsi="Arial" w:cs="Arial"/>
                <w:b/>
                <w:bCs/>
              </w:rPr>
              <w:t>Site</w:t>
            </w:r>
          </w:p>
          <w:p w14:paraId="172DB037" w14:textId="77777777" w:rsidR="00F72AE5" w:rsidRPr="0027080D" w:rsidRDefault="00F72AE5" w:rsidP="00AF34E5">
            <w:pPr>
              <w:rPr>
                <w:rFonts w:ascii="Arial" w:hAnsi="Arial" w:cs="Arial"/>
              </w:rPr>
            </w:pPr>
            <w:r w:rsidRPr="0027080D">
              <w:rPr>
                <w:rFonts w:ascii="Arial" w:hAnsi="Arial" w:cs="Arial"/>
              </w:rPr>
              <w:t>Fire drill and log</w:t>
            </w:r>
          </w:p>
          <w:p w14:paraId="4ECDE2F4" w14:textId="77777777" w:rsidR="00F72AE5" w:rsidRPr="0027080D" w:rsidRDefault="00F72AE5" w:rsidP="00AF34E5">
            <w:pPr>
              <w:rPr>
                <w:rFonts w:ascii="Arial" w:hAnsi="Arial" w:cs="Arial"/>
              </w:rPr>
            </w:pPr>
            <w:r w:rsidRPr="0027080D">
              <w:rPr>
                <w:rFonts w:ascii="Arial" w:hAnsi="Arial" w:cs="Arial"/>
              </w:rPr>
              <w:t xml:space="preserve">Annual fire equipment checks </w:t>
            </w:r>
          </w:p>
          <w:p w14:paraId="4B889497" w14:textId="77777777" w:rsidR="00F72AE5" w:rsidRPr="0027080D" w:rsidRDefault="00F72AE5" w:rsidP="00AF34E5">
            <w:pPr>
              <w:rPr>
                <w:rFonts w:ascii="Arial" w:hAnsi="Arial" w:cs="Arial"/>
              </w:rPr>
            </w:pPr>
            <w:r w:rsidRPr="0027080D">
              <w:rPr>
                <w:rFonts w:ascii="Arial" w:hAnsi="Arial" w:cs="Arial"/>
              </w:rPr>
              <w:t>Annual H&amp;S monitoring checklist to be completed</w:t>
            </w:r>
          </w:p>
          <w:p w14:paraId="51B9388D" w14:textId="77777777" w:rsidR="00F72AE5" w:rsidRPr="0027080D" w:rsidRDefault="00F72AE5" w:rsidP="00AF34E5">
            <w:pPr>
              <w:rPr>
                <w:rFonts w:ascii="Arial" w:hAnsi="Arial" w:cs="Arial"/>
                <w:b/>
                <w:bCs/>
              </w:rPr>
            </w:pPr>
          </w:p>
          <w:p w14:paraId="49BB4EF1" w14:textId="77777777" w:rsidR="00F72AE5" w:rsidRPr="0027080D" w:rsidRDefault="00F72AE5" w:rsidP="00AF34E5">
            <w:pPr>
              <w:rPr>
                <w:rFonts w:ascii="Arial" w:hAnsi="Arial" w:cs="Arial"/>
                <w:b/>
                <w:bCs/>
              </w:rPr>
            </w:pPr>
            <w:r w:rsidRPr="0027080D">
              <w:rPr>
                <w:rFonts w:ascii="Arial" w:hAnsi="Arial" w:cs="Arial"/>
                <w:b/>
                <w:bCs/>
              </w:rPr>
              <w:t>School events</w:t>
            </w:r>
          </w:p>
          <w:p w14:paraId="31D04599" w14:textId="77777777" w:rsidR="00F72AE5" w:rsidRPr="0027080D" w:rsidRDefault="00F72AE5" w:rsidP="00AF34E5">
            <w:pPr>
              <w:rPr>
                <w:rFonts w:ascii="Arial" w:hAnsi="Arial" w:cs="Arial"/>
              </w:rPr>
            </w:pPr>
            <w:r w:rsidRPr="0027080D">
              <w:rPr>
                <w:rFonts w:ascii="Arial" w:hAnsi="Arial" w:cs="Arial"/>
              </w:rPr>
              <w:t>Comic relief</w:t>
            </w:r>
          </w:p>
          <w:p w14:paraId="1E0AD474" w14:textId="77777777" w:rsidR="00F72AE5" w:rsidRPr="0027080D" w:rsidRDefault="00F72AE5" w:rsidP="00AF34E5">
            <w:pPr>
              <w:rPr>
                <w:rFonts w:ascii="Arial" w:hAnsi="Arial" w:cs="Arial"/>
              </w:rPr>
            </w:pPr>
            <w:r w:rsidRPr="0027080D">
              <w:rPr>
                <w:rFonts w:ascii="Arial" w:hAnsi="Arial" w:cs="Arial"/>
              </w:rPr>
              <w:t xml:space="preserve">World </w:t>
            </w:r>
            <w:r>
              <w:rPr>
                <w:rFonts w:ascii="Arial" w:hAnsi="Arial" w:cs="Arial"/>
              </w:rPr>
              <w:t>b</w:t>
            </w:r>
            <w:r w:rsidRPr="0027080D">
              <w:rPr>
                <w:rFonts w:ascii="Arial" w:hAnsi="Arial" w:cs="Arial"/>
              </w:rPr>
              <w:t xml:space="preserve">ook </w:t>
            </w:r>
            <w:r>
              <w:rPr>
                <w:rFonts w:ascii="Arial" w:hAnsi="Arial" w:cs="Arial"/>
              </w:rPr>
              <w:t>d</w:t>
            </w:r>
            <w:r w:rsidRPr="0027080D">
              <w:rPr>
                <w:rFonts w:ascii="Arial" w:hAnsi="Arial" w:cs="Arial"/>
              </w:rPr>
              <w:t>ay</w:t>
            </w:r>
          </w:p>
          <w:p w14:paraId="20851FC3" w14:textId="77777777" w:rsidR="00F72AE5" w:rsidRPr="0027080D" w:rsidRDefault="00F72AE5" w:rsidP="00AF34E5">
            <w:pPr>
              <w:rPr>
                <w:rFonts w:ascii="Arial" w:hAnsi="Arial" w:cs="Arial"/>
              </w:rPr>
            </w:pPr>
          </w:p>
        </w:tc>
      </w:tr>
      <w:tr w:rsidR="00F72AE5" w:rsidRPr="00CF4A0A" w14:paraId="2A34C0F9" w14:textId="77777777" w:rsidTr="00AF34E5">
        <w:tc>
          <w:tcPr>
            <w:tcW w:w="2789" w:type="dxa"/>
          </w:tcPr>
          <w:p w14:paraId="27AF3AF7" w14:textId="77777777" w:rsidR="00F72AE5" w:rsidRPr="00FB31C5" w:rsidRDefault="00F72AE5" w:rsidP="00AF34E5">
            <w:pPr>
              <w:rPr>
                <w:rFonts w:ascii="Arial" w:hAnsi="Arial" w:cs="Arial"/>
                <w:b/>
                <w:bCs/>
              </w:rPr>
            </w:pPr>
            <w:r w:rsidRPr="00FB31C5">
              <w:rPr>
                <w:rFonts w:ascii="Arial" w:hAnsi="Arial" w:cs="Arial"/>
                <w:b/>
                <w:bCs/>
                <w:color w:val="FF0000"/>
              </w:rPr>
              <w:lastRenderedPageBreak/>
              <w:t>March/April</w:t>
            </w:r>
          </w:p>
        </w:tc>
        <w:tc>
          <w:tcPr>
            <w:tcW w:w="11240" w:type="dxa"/>
          </w:tcPr>
          <w:p w14:paraId="0875DC51" w14:textId="77777777" w:rsidR="00F72AE5" w:rsidRPr="00FB31C5" w:rsidRDefault="00F72AE5" w:rsidP="00AF34E5">
            <w:pPr>
              <w:rPr>
                <w:rFonts w:ascii="Arial" w:hAnsi="Arial" w:cs="Arial"/>
                <w:b/>
                <w:bCs/>
              </w:rPr>
            </w:pPr>
            <w:r w:rsidRPr="00FB31C5">
              <w:rPr>
                <w:rFonts w:ascii="Arial" w:hAnsi="Arial" w:cs="Arial"/>
                <w:b/>
                <w:bCs/>
              </w:rPr>
              <w:t xml:space="preserve">Assessment </w:t>
            </w:r>
          </w:p>
          <w:p w14:paraId="2C91C6F3" w14:textId="77777777" w:rsidR="00F72AE5" w:rsidRPr="00FB31C5" w:rsidRDefault="00F72AE5" w:rsidP="00AF34E5">
            <w:pPr>
              <w:rPr>
                <w:rFonts w:ascii="Arial" w:hAnsi="Arial" w:cs="Arial"/>
              </w:rPr>
            </w:pPr>
            <w:r w:rsidRPr="00FB31C5">
              <w:rPr>
                <w:rFonts w:ascii="Arial" w:hAnsi="Arial" w:cs="Arial"/>
              </w:rPr>
              <w:t>Meet with Year 6 teacher to consider interventions / booster groups / targets</w:t>
            </w:r>
          </w:p>
          <w:p w14:paraId="6F8A229B" w14:textId="77777777" w:rsidR="00F72AE5" w:rsidRPr="00FB31C5" w:rsidRDefault="00F72AE5" w:rsidP="00AF34E5">
            <w:pPr>
              <w:rPr>
                <w:rFonts w:ascii="Arial" w:hAnsi="Arial" w:cs="Arial"/>
              </w:rPr>
            </w:pPr>
            <w:r w:rsidRPr="00FB31C5">
              <w:rPr>
                <w:rFonts w:ascii="Arial" w:hAnsi="Arial" w:cs="Arial"/>
              </w:rPr>
              <w:t>Pupil progress meetings</w:t>
            </w:r>
          </w:p>
          <w:p w14:paraId="215E7558" w14:textId="77777777" w:rsidR="00F72AE5" w:rsidRPr="00FB31C5" w:rsidRDefault="00F72AE5" w:rsidP="00AF34E5">
            <w:pPr>
              <w:rPr>
                <w:rFonts w:ascii="Arial" w:hAnsi="Arial" w:cs="Arial"/>
              </w:rPr>
            </w:pPr>
            <w:r w:rsidRPr="00FB31C5">
              <w:rPr>
                <w:rFonts w:ascii="Arial" w:hAnsi="Arial" w:cs="Arial"/>
              </w:rPr>
              <w:t>Prepare SAT timetable, staff training and any access arrangements</w:t>
            </w:r>
          </w:p>
          <w:p w14:paraId="3FC86D23" w14:textId="77777777" w:rsidR="00F72AE5" w:rsidRPr="00FB31C5" w:rsidRDefault="00F72AE5" w:rsidP="00AF34E5">
            <w:pPr>
              <w:rPr>
                <w:rFonts w:ascii="Arial" w:hAnsi="Arial" w:cs="Arial"/>
              </w:rPr>
            </w:pPr>
          </w:p>
          <w:p w14:paraId="070FAC17" w14:textId="77777777" w:rsidR="00F72AE5" w:rsidRPr="00FB31C5" w:rsidRDefault="00F72AE5" w:rsidP="00AF34E5">
            <w:pPr>
              <w:rPr>
                <w:rFonts w:ascii="Arial" w:hAnsi="Arial" w:cs="Arial"/>
                <w:b/>
                <w:bCs/>
              </w:rPr>
            </w:pPr>
            <w:r w:rsidRPr="00FB31C5">
              <w:rPr>
                <w:rFonts w:ascii="Arial" w:hAnsi="Arial" w:cs="Arial"/>
                <w:b/>
                <w:bCs/>
              </w:rPr>
              <w:t>Monitoring</w:t>
            </w:r>
          </w:p>
          <w:p w14:paraId="7F498FB2" w14:textId="77777777" w:rsidR="00F72AE5" w:rsidRPr="00FB31C5" w:rsidRDefault="00F72AE5" w:rsidP="00AF34E5">
            <w:pPr>
              <w:rPr>
                <w:rFonts w:ascii="Arial" w:hAnsi="Arial" w:cs="Arial"/>
              </w:rPr>
            </w:pPr>
            <w:r w:rsidRPr="00FB31C5">
              <w:rPr>
                <w:rFonts w:ascii="Arial" w:hAnsi="Arial" w:cs="Arial"/>
              </w:rPr>
              <w:t>SIA visit</w:t>
            </w:r>
          </w:p>
          <w:p w14:paraId="441A9959" w14:textId="77777777" w:rsidR="00F72AE5" w:rsidRPr="00FB31C5" w:rsidRDefault="00F72AE5" w:rsidP="00AF34E5">
            <w:pPr>
              <w:rPr>
                <w:rFonts w:ascii="Arial" w:hAnsi="Arial" w:cs="Arial"/>
              </w:rPr>
            </w:pPr>
          </w:p>
          <w:p w14:paraId="4B79C492" w14:textId="77777777" w:rsidR="00F72AE5" w:rsidRPr="00FB31C5" w:rsidRDefault="00F72AE5" w:rsidP="00AF34E5">
            <w:pPr>
              <w:rPr>
                <w:rFonts w:ascii="Arial" w:eastAsia="Arial" w:hAnsi="Arial" w:cs="Arial"/>
                <w:b/>
                <w:bCs/>
              </w:rPr>
            </w:pPr>
            <w:r w:rsidRPr="00FB31C5">
              <w:rPr>
                <w:rFonts w:ascii="Arial" w:eastAsia="Arial" w:hAnsi="Arial" w:cs="Arial"/>
                <w:b/>
                <w:bCs/>
              </w:rPr>
              <w:t xml:space="preserve">Health &amp; Safety </w:t>
            </w:r>
          </w:p>
          <w:p w14:paraId="1976FBB2" w14:textId="77777777" w:rsidR="00F72AE5" w:rsidRPr="00FB31C5" w:rsidRDefault="00F72AE5" w:rsidP="00AF34E5">
            <w:pPr>
              <w:rPr>
                <w:rFonts w:ascii="Arial" w:eastAsia="Arial" w:hAnsi="Arial" w:cs="Arial"/>
                <w:b/>
                <w:bCs/>
              </w:rPr>
            </w:pPr>
            <w:r w:rsidRPr="00FB31C5">
              <w:rPr>
                <w:rFonts w:ascii="Arial" w:eastAsia="Arial" w:hAnsi="Arial" w:cs="Arial"/>
              </w:rPr>
              <w:t xml:space="preserve">Fire </w:t>
            </w:r>
            <w:r>
              <w:rPr>
                <w:rFonts w:ascii="Arial" w:eastAsia="Arial" w:hAnsi="Arial" w:cs="Arial"/>
              </w:rPr>
              <w:t>r</w:t>
            </w:r>
            <w:r w:rsidRPr="00FB31C5">
              <w:rPr>
                <w:rFonts w:ascii="Arial" w:eastAsia="Arial" w:hAnsi="Arial" w:cs="Arial"/>
              </w:rPr>
              <w:t xml:space="preserve">isk </w:t>
            </w:r>
            <w:r>
              <w:rPr>
                <w:rFonts w:ascii="Arial" w:eastAsia="Arial" w:hAnsi="Arial" w:cs="Arial"/>
              </w:rPr>
              <w:t>a</w:t>
            </w:r>
            <w:r w:rsidRPr="00FB31C5">
              <w:rPr>
                <w:rFonts w:ascii="Arial" w:eastAsia="Arial" w:hAnsi="Arial" w:cs="Arial"/>
              </w:rPr>
              <w:t>ssessment (completed annually)</w:t>
            </w:r>
          </w:p>
          <w:p w14:paraId="04A2894D" w14:textId="77777777" w:rsidR="00F72AE5" w:rsidRPr="00FB31C5" w:rsidRDefault="00F72AE5" w:rsidP="00AF34E5">
            <w:pPr>
              <w:rPr>
                <w:rFonts w:ascii="Arial" w:eastAsia="Arial" w:hAnsi="Arial" w:cs="Arial"/>
              </w:rPr>
            </w:pPr>
            <w:r w:rsidRPr="00FB31C5">
              <w:rPr>
                <w:rFonts w:ascii="Arial" w:eastAsia="Arial" w:hAnsi="Arial" w:cs="Arial"/>
              </w:rPr>
              <w:t xml:space="preserve">Fire </w:t>
            </w:r>
            <w:r>
              <w:rPr>
                <w:rFonts w:ascii="Arial" w:eastAsia="Arial" w:hAnsi="Arial" w:cs="Arial"/>
              </w:rPr>
              <w:t>p</w:t>
            </w:r>
            <w:r w:rsidRPr="00FB31C5">
              <w:rPr>
                <w:rFonts w:ascii="Arial" w:eastAsia="Arial" w:hAnsi="Arial" w:cs="Arial"/>
              </w:rPr>
              <w:t>lan (update if required)</w:t>
            </w:r>
          </w:p>
          <w:p w14:paraId="6A79F3D6" w14:textId="77777777" w:rsidR="00F72AE5" w:rsidRPr="00FB31C5" w:rsidRDefault="00F72AE5" w:rsidP="00AF34E5">
            <w:pPr>
              <w:rPr>
                <w:rFonts w:ascii="Arial" w:hAnsi="Arial" w:cs="Arial"/>
                <w:b/>
                <w:bCs/>
              </w:rPr>
            </w:pPr>
          </w:p>
          <w:p w14:paraId="638C40AA" w14:textId="77777777" w:rsidR="00F72AE5" w:rsidRPr="00FB31C5" w:rsidRDefault="00F72AE5" w:rsidP="00AF34E5">
            <w:pPr>
              <w:rPr>
                <w:rFonts w:ascii="Arial" w:hAnsi="Arial" w:cs="Arial"/>
                <w:b/>
                <w:bCs/>
              </w:rPr>
            </w:pPr>
            <w:r w:rsidRPr="00FB31C5">
              <w:rPr>
                <w:rFonts w:ascii="Arial" w:hAnsi="Arial" w:cs="Arial"/>
                <w:b/>
                <w:bCs/>
              </w:rPr>
              <w:t>Finances</w:t>
            </w:r>
          </w:p>
          <w:p w14:paraId="1699B77E" w14:textId="77777777" w:rsidR="00F72AE5" w:rsidRPr="00FB31C5" w:rsidRDefault="00F72AE5" w:rsidP="00AF34E5">
            <w:pPr>
              <w:rPr>
                <w:rFonts w:ascii="Arial" w:eastAsia="Arial" w:hAnsi="Arial" w:cs="Arial"/>
              </w:rPr>
            </w:pPr>
            <w:r w:rsidRPr="00FB31C5">
              <w:rPr>
                <w:rFonts w:ascii="Arial" w:eastAsia="Arial" w:hAnsi="Arial" w:cs="Arial"/>
              </w:rPr>
              <w:t>Complete and submit SFVS &amp; dashboard</w:t>
            </w:r>
          </w:p>
          <w:p w14:paraId="2221084F" w14:textId="77777777" w:rsidR="00F72AE5" w:rsidRPr="00FB31C5" w:rsidRDefault="00F72AE5" w:rsidP="00AF34E5">
            <w:pPr>
              <w:rPr>
                <w:rFonts w:ascii="Arial" w:hAnsi="Arial" w:cs="Arial"/>
              </w:rPr>
            </w:pPr>
            <w:r w:rsidRPr="00FB31C5">
              <w:rPr>
                <w:rFonts w:ascii="Arial" w:hAnsi="Arial" w:cs="Arial"/>
              </w:rPr>
              <w:t>Outturn budgets for the new financial year issued to schools along with future year indicative budgets</w:t>
            </w:r>
          </w:p>
          <w:p w14:paraId="684886A1" w14:textId="77777777" w:rsidR="00F72AE5" w:rsidRPr="00FB31C5" w:rsidRDefault="00F72AE5" w:rsidP="00AF34E5">
            <w:pPr>
              <w:rPr>
                <w:rFonts w:ascii="Arial" w:hAnsi="Arial" w:cs="Arial"/>
              </w:rPr>
            </w:pPr>
            <w:r w:rsidRPr="00FB31C5">
              <w:rPr>
                <w:rFonts w:ascii="Arial" w:hAnsi="Arial" w:cs="Arial"/>
              </w:rPr>
              <w:t>Preparation of detailed budget plan for the new financial year (with finance officer)</w:t>
            </w:r>
          </w:p>
          <w:p w14:paraId="4161B6B7" w14:textId="77777777" w:rsidR="00F72AE5" w:rsidRPr="00FB31C5" w:rsidRDefault="00F72AE5" w:rsidP="00AF34E5">
            <w:pPr>
              <w:rPr>
                <w:rFonts w:ascii="Arial" w:hAnsi="Arial" w:cs="Arial"/>
              </w:rPr>
            </w:pPr>
            <w:r w:rsidRPr="00FB31C5">
              <w:rPr>
                <w:rFonts w:ascii="Arial" w:hAnsi="Arial" w:cs="Arial"/>
              </w:rPr>
              <w:t>Audit of school funds</w:t>
            </w:r>
          </w:p>
          <w:p w14:paraId="5CAB575B" w14:textId="77777777" w:rsidR="00F72AE5" w:rsidRPr="00FB31C5" w:rsidRDefault="00F72AE5" w:rsidP="00AF34E5">
            <w:pPr>
              <w:rPr>
                <w:rFonts w:ascii="Arial" w:hAnsi="Arial" w:cs="Arial"/>
              </w:rPr>
            </w:pPr>
            <w:r w:rsidRPr="00FB31C5">
              <w:rPr>
                <w:rFonts w:ascii="Arial" w:hAnsi="Arial" w:cs="Arial"/>
              </w:rPr>
              <w:t>Check finances against bench marking tool</w:t>
            </w:r>
          </w:p>
          <w:p w14:paraId="344325D6" w14:textId="77777777" w:rsidR="00F72AE5" w:rsidRPr="00FB31C5" w:rsidRDefault="00F72AE5" w:rsidP="00AF34E5">
            <w:pPr>
              <w:rPr>
                <w:rFonts w:ascii="Arial" w:hAnsi="Arial" w:cs="Arial"/>
              </w:rPr>
            </w:pPr>
          </w:p>
          <w:p w14:paraId="0F0F4C2D" w14:textId="77777777" w:rsidR="00F72AE5" w:rsidRPr="00FB31C5" w:rsidRDefault="00F72AE5" w:rsidP="00AF34E5">
            <w:pPr>
              <w:rPr>
                <w:rFonts w:ascii="Arial" w:hAnsi="Arial" w:cs="Arial"/>
              </w:rPr>
            </w:pPr>
            <w:r w:rsidRPr="00FB31C5">
              <w:rPr>
                <w:rFonts w:ascii="Arial" w:hAnsi="Arial" w:cs="Arial"/>
              </w:rPr>
              <w:lastRenderedPageBreak/>
              <w:t>Easter events</w:t>
            </w:r>
          </w:p>
          <w:p w14:paraId="58EA0E1F" w14:textId="77777777" w:rsidR="00F72AE5" w:rsidRPr="00FB31C5" w:rsidRDefault="00F72AE5" w:rsidP="00AF34E5">
            <w:pPr>
              <w:rPr>
                <w:rFonts w:ascii="Arial" w:hAnsi="Arial" w:cs="Arial"/>
                <w:b/>
                <w:bCs/>
              </w:rPr>
            </w:pPr>
          </w:p>
          <w:p w14:paraId="262CA8CF" w14:textId="77777777" w:rsidR="00F72AE5" w:rsidRPr="00FB31C5" w:rsidRDefault="00F72AE5" w:rsidP="00AF34E5">
            <w:pPr>
              <w:rPr>
                <w:rFonts w:ascii="Arial" w:hAnsi="Arial" w:cs="Arial"/>
                <w:b/>
                <w:bCs/>
              </w:rPr>
            </w:pPr>
            <w:r w:rsidRPr="00FB31C5">
              <w:rPr>
                <w:rFonts w:ascii="Arial" w:hAnsi="Arial" w:cs="Arial"/>
                <w:b/>
                <w:bCs/>
              </w:rPr>
              <w:t>Holidays</w:t>
            </w:r>
          </w:p>
          <w:p w14:paraId="1A54D61B" w14:textId="77777777" w:rsidR="00F72AE5" w:rsidRPr="00FB31C5" w:rsidRDefault="00F72AE5" w:rsidP="00AF34E5">
            <w:pPr>
              <w:rPr>
                <w:rFonts w:ascii="Arial" w:hAnsi="Arial" w:cs="Arial"/>
              </w:rPr>
            </w:pPr>
            <w:r w:rsidRPr="00FB31C5">
              <w:rPr>
                <w:rFonts w:ascii="Arial" w:hAnsi="Arial" w:cs="Arial"/>
              </w:rPr>
              <w:t>Check boiler is on holiday mode/off</w:t>
            </w:r>
          </w:p>
          <w:p w14:paraId="43A69988" w14:textId="77777777" w:rsidR="00F72AE5" w:rsidRPr="00FB31C5" w:rsidRDefault="00F72AE5" w:rsidP="00AF34E5">
            <w:pPr>
              <w:rPr>
                <w:rFonts w:ascii="Arial" w:hAnsi="Arial" w:cs="Arial"/>
              </w:rPr>
            </w:pPr>
            <w:r w:rsidRPr="00FB31C5">
              <w:rPr>
                <w:rFonts w:ascii="Arial" w:hAnsi="Arial" w:cs="Arial"/>
              </w:rPr>
              <w:t>Identify key holders and contacts for holiday</w:t>
            </w:r>
          </w:p>
          <w:p w14:paraId="695CDA6F" w14:textId="77777777" w:rsidR="00F72AE5" w:rsidRPr="00FB31C5" w:rsidRDefault="00F72AE5" w:rsidP="00AF34E5">
            <w:pPr>
              <w:rPr>
                <w:rFonts w:ascii="Arial" w:hAnsi="Arial" w:cs="Arial"/>
              </w:rPr>
            </w:pPr>
          </w:p>
        </w:tc>
      </w:tr>
      <w:tr w:rsidR="00F72AE5" w:rsidRPr="00CF4A0A" w14:paraId="45FDB87C" w14:textId="77777777" w:rsidTr="00AF34E5">
        <w:tc>
          <w:tcPr>
            <w:tcW w:w="2789" w:type="dxa"/>
          </w:tcPr>
          <w:p w14:paraId="44DBD278" w14:textId="77777777" w:rsidR="00F72AE5" w:rsidRPr="00FB31C5" w:rsidRDefault="00F72AE5" w:rsidP="00AF34E5">
            <w:pPr>
              <w:rPr>
                <w:rFonts w:ascii="Arial" w:hAnsi="Arial" w:cs="Arial"/>
                <w:b/>
                <w:bCs/>
              </w:rPr>
            </w:pPr>
            <w:r w:rsidRPr="00FB31C5">
              <w:rPr>
                <w:rFonts w:ascii="Arial" w:hAnsi="Arial" w:cs="Arial"/>
                <w:b/>
                <w:bCs/>
                <w:color w:val="FF0000"/>
              </w:rPr>
              <w:lastRenderedPageBreak/>
              <w:t>May</w:t>
            </w:r>
          </w:p>
        </w:tc>
        <w:tc>
          <w:tcPr>
            <w:tcW w:w="11240" w:type="dxa"/>
          </w:tcPr>
          <w:p w14:paraId="40262068" w14:textId="77777777" w:rsidR="00F72AE5" w:rsidRPr="00FB31C5" w:rsidRDefault="00F72AE5" w:rsidP="00AF34E5">
            <w:pPr>
              <w:rPr>
                <w:rFonts w:ascii="Arial" w:hAnsi="Arial" w:cs="Arial"/>
              </w:rPr>
            </w:pPr>
            <w:r w:rsidRPr="00FB31C5">
              <w:rPr>
                <w:rFonts w:ascii="Arial" w:hAnsi="Arial" w:cs="Arial"/>
              </w:rPr>
              <w:t>Summer Census (May)</w:t>
            </w:r>
          </w:p>
          <w:p w14:paraId="11B61551" w14:textId="77777777" w:rsidR="00F72AE5" w:rsidRPr="00FB31C5" w:rsidRDefault="00F72AE5" w:rsidP="00AF34E5">
            <w:pPr>
              <w:rPr>
                <w:rFonts w:ascii="Arial" w:hAnsi="Arial" w:cs="Arial"/>
                <w:b/>
                <w:bCs/>
              </w:rPr>
            </w:pPr>
          </w:p>
          <w:p w14:paraId="115C8E9C" w14:textId="77777777" w:rsidR="00F72AE5" w:rsidRPr="00FB31C5" w:rsidRDefault="00F72AE5" w:rsidP="00AF34E5">
            <w:pPr>
              <w:rPr>
                <w:rFonts w:ascii="Arial" w:hAnsi="Arial" w:cs="Arial"/>
                <w:b/>
                <w:bCs/>
              </w:rPr>
            </w:pPr>
            <w:r w:rsidRPr="00FB31C5">
              <w:rPr>
                <w:rFonts w:ascii="Arial" w:hAnsi="Arial" w:cs="Arial"/>
                <w:b/>
                <w:bCs/>
              </w:rPr>
              <w:t>School Improvement</w:t>
            </w:r>
          </w:p>
          <w:p w14:paraId="26D7A368" w14:textId="77777777" w:rsidR="00F72AE5" w:rsidRPr="00FB31C5" w:rsidRDefault="00F72AE5" w:rsidP="00AF34E5">
            <w:pPr>
              <w:rPr>
                <w:rFonts w:ascii="Arial" w:hAnsi="Arial" w:cs="Arial"/>
              </w:rPr>
            </w:pPr>
            <w:r w:rsidRPr="00FB31C5">
              <w:rPr>
                <w:rFonts w:ascii="Arial" w:hAnsi="Arial" w:cs="Arial"/>
              </w:rPr>
              <w:t xml:space="preserve">Update and review SDP </w:t>
            </w:r>
          </w:p>
          <w:p w14:paraId="39A4911E" w14:textId="77777777" w:rsidR="00F72AE5" w:rsidRPr="00FB31C5" w:rsidRDefault="00F72AE5" w:rsidP="00AF34E5">
            <w:pPr>
              <w:rPr>
                <w:rFonts w:ascii="Arial" w:hAnsi="Arial" w:cs="Arial"/>
                <w:b/>
                <w:bCs/>
              </w:rPr>
            </w:pPr>
          </w:p>
          <w:p w14:paraId="795FF88C" w14:textId="77777777" w:rsidR="00F72AE5" w:rsidRPr="00FB31C5" w:rsidRDefault="00F72AE5" w:rsidP="00AF34E5">
            <w:pPr>
              <w:rPr>
                <w:rFonts w:ascii="Arial" w:hAnsi="Arial" w:cs="Arial"/>
                <w:b/>
                <w:bCs/>
              </w:rPr>
            </w:pPr>
            <w:r w:rsidRPr="00FB31C5">
              <w:rPr>
                <w:rFonts w:ascii="Arial" w:hAnsi="Arial" w:cs="Arial"/>
                <w:b/>
                <w:bCs/>
              </w:rPr>
              <w:t xml:space="preserve">Assessment </w:t>
            </w:r>
          </w:p>
          <w:p w14:paraId="71CF0C17" w14:textId="77777777" w:rsidR="00F72AE5" w:rsidRPr="00FB31C5" w:rsidRDefault="00F72AE5" w:rsidP="00AF34E5">
            <w:pPr>
              <w:rPr>
                <w:rFonts w:ascii="Arial" w:hAnsi="Arial" w:cs="Arial"/>
              </w:rPr>
            </w:pPr>
            <w:r w:rsidRPr="00FB31C5">
              <w:rPr>
                <w:rFonts w:ascii="Arial" w:hAnsi="Arial" w:cs="Arial"/>
              </w:rPr>
              <w:t>KS1 test period</w:t>
            </w:r>
          </w:p>
          <w:p w14:paraId="2F0FCAAA" w14:textId="77777777" w:rsidR="00F72AE5" w:rsidRPr="00FB31C5" w:rsidRDefault="00F72AE5" w:rsidP="00AF34E5">
            <w:pPr>
              <w:rPr>
                <w:rFonts w:ascii="Arial" w:hAnsi="Arial" w:cs="Arial"/>
              </w:rPr>
            </w:pPr>
            <w:r w:rsidRPr="00FB31C5">
              <w:rPr>
                <w:rFonts w:ascii="Arial" w:hAnsi="Arial" w:cs="Arial"/>
              </w:rPr>
              <w:t>KS2 SAT week</w:t>
            </w:r>
          </w:p>
          <w:p w14:paraId="0BDE9C6D" w14:textId="77777777" w:rsidR="00F72AE5" w:rsidRPr="00FB31C5" w:rsidRDefault="00F72AE5" w:rsidP="00AF34E5">
            <w:pPr>
              <w:rPr>
                <w:rFonts w:ascii="Arial" w:hAnsi="Arial" w:cs="Arial"/>
              </w:rPr>
            </w:pPr>
            <w:r w:rsidRPr="00FB31C5">
              <w:rPr>
                <w:rFonts w:ascii="Arial" w:hAnsi="Arial" w:cs="Arial"/>
              </w:rPr>
              <w:t>Whole school test week</w:t>
            </w:r>
          </w:p>
          <w:p w14:paraId="7623ABB4" w14:textId="77777777" w:rsidR="00F72AE5" w:rsidRPr="00FB31C5" w:rsidRDefault="00F72AE5" w:rsidP="00AF34E5">
            <w:pPr>
              <w:rPr>
                <w:rFonts w:ascii="Arial" w:hAnsi="Arial" w:cs="Arial"/>
              </w:rPr>
            </w:pPr>
            <w:r w:rsidRPr="00FB31C5">
              <w:rPr>
                <w:rFonts w:ascii="Arial" w:hAnsi="Arial" w:cs="Arial"/>
              </w:rPr>
              <w:t>Assessment data analysed and recorded on school assessment system</w:t>
            </w:r>
          </w:p>
          <w:p w14:paraId="517F1BBD" w14:textId="77777777" w:rsidR="00F72AE5" w:rsidRPr="00FB31C5" w:rsidRDefault="00F72AE5" w:rsidP="00AF34E5">
            <w:pPr>
              <w:rPr>
                <w:rFonts w:ascii="Arial" w:hAnsi="Arial" w:cs="Arial"/>
                <w:b/>
                <w:bCs/>
              </w:rPr>
            </w:pPr>
          </w:p>
          <w:p w14:paraId="14580B89" w14:textId="77777777" w:rsidR="00F72AE5" w:rsidRPr="00FB31C5" w:rsidRDefault="00F72AE5" w:rsidP="00AF34E5">
            <w:pPr>
              <w:rPr>
                <w:rFonts w:ascii="Arial" w:hAnsi="Arial" w:cs="Arial"/>
                <w:b/>
                <w:bCs/>
              </w:rPr>
            </w:pPr>
            <w:r w:rsidRPr="00FB31C5">
              <w:rPr>
                <w:rFonts w:ascii="Arial" w:hAnsi="Arial" w:cs="Arial"/>
                <w:b/>
                <w:bCs/>
              </w:rPr>
              <w:t>Health and Safety</w:t>
            </w:r>
          </w:p>
          <w:p w14:paraId="10BF5380" w14:textId="77777777" w:rsidR="00F72AE5" w:rsidRPr="00FB31C5" w:rsidRDefault="00F72AE5" w:rsidP="00AF34E5">
            <w:pPr>
              <w:rPr>
                <w:rFonts w:ascii="Arial" w:hAnsi="Arial" w:cs="Arial"/>
              </w:rPr>
            </w:pPr>
            <w:r w:rsidRPr="00FB31C5">
              <w:rPr>
                <w:rFonts w:ascii="Arial" w:hAnsi="Arial" w:cs="Arial"/>
              </w:rPr>
              <w:t>Monitor the condition of the building</w:t>
            </w:r>
          </w:p>
          <w:p w14:paraId="16F308FB" w14:textId="77777777" w:rsidR="00F72AE5" w:rsidRPr="00FB31C5" w:rsidRDefault="00F72AE5" w:rsidP="00AF34E5">
            <w:pPr>
              <w:rPr>
                <w:rFonts w:ascii="Arial" w:hAnsi="Arial" w:cs="Arial"/>
              </w:rPr>
            </w:pPr>
            <w:r w:rsidRPr="00FB31C5">
              <w:rPr>
                <w:rFonts w:ascii="Arial" w:hAnsi="Arial" w:cs="Arial"/>
              </w:rPr>
              <w:t>Fire drill and log</w:t>
            </w:r>
          </w:p>
          <w:p w14:paraId="04AC307F" w14:textId="77777777" w:rsidR="00F72AE5" w:rsidRPr="00FB31C5" w:rsidRDefault="00F72AE5" w:rsidP="00AF34E5">
            <w:pPr>
              <w:rPr>
                <w:rFonts w:ascii="Arial" w:hAnsi="Arial" w:cs="Arial"/>
              </w:rPr>
            </w:pPr>
            <w:r w:rsidRPr="00FB31C5">
              <w:rPr>
                <w:rFonts w:ascii="Arial" w:hAnsi="Arial" w:cs="Arial"/>
              </w:rPr>
              <w:t>H&amp;S inspection</w:t>
            </w:r>
          </w:p>
          <w:p w14:paraId="5CCD2B29" w14:textId="77777777" w:rsidR="00F72AE5" w:rsidRPr="00FB31C5" w:rsidRDefault="00F72AE5" w:rsidP="00AF34E5">
            <w:pPr>
              <w:rPr>
                <w:rFonts w:ascii="Arial" w:hAnsi="Arial" w:cs="Arial"/>
              </w:rPr>
            </w:pPr>
          </w:p>
        </w:tc>
      </w:tr>
      <w:tr w:rsidR="00F72AE5" w:rsidRPr="00CF4A0A" w14:paraId="3F920FA6" w14:textId="77777777" w:rsidTr="00AF34E5">
        <w:tc>
          <w:tcPr>
            <w:tcW w:w="2789" w:type="dxa"/>
          </w:tcPr>
          <w:p w14:paraId="319B38CD" w14:textId="77777777" w:rsidR="00F72AE5" w:rsidRPr="00FB31C5" w:rsidRDefault="00F72AE5" w:rsidP="00AF34E5">
            <w:pPr>
              <w:rPr>
                <w:rFonts w:ascii="Arial" w:hAnsi="Arial" w:cs="Arial"/>
                <w:b/>
                <w:bCs/>
              </w:rPr>
            </w:pPr>
            <w:r w:rsidRPr="00FB31C5">
              <w:rPr>
                <w:rFonts w:ascii="Arial" w:hAnsi="Arial" w:cs="Arial"/>
                <w:b/>
                <w:bCs/>
                <w:color w:val="FF0000"/>
              </w:rPr>
              <w:t>June</w:t>
            </w:r>
          </w:p>
        </w:tc>
        <w:tc>
          <w:tcPr>
            <w:tcW w:w="11240" w:type="dxa"/>
          </w:tcPr>
          <w:p w14:paraId="2ADEDC74" w14:textId="77777777" w:rsidR="00F72AE5" w:rsidRPr="00FB31C5" w:rsidRDefault="00F72AE5" w:rsidP="00AF34E5">
            <w:pPr>
              <w:rPr>
                <w:rFonts w:ascii="Arial" w:hAnsi="Arial" w:cs="Arial"/>
                <w:b/>
                <w:bCs/>
              </w:rPr>
            </w:pPr>
            <w:r w:rsidRPr="00FB31C5">
              <w:rPr>
                <w:rFonts w:ascii="Arial" w:hAnsi="Arial" w:cs="Arial"/>
                <w:b/>
                <w:bCs/>
              </w:rPr>
              <w:t>Class structures, transition and moving up days</w:t>
            </w:r>
          </w:p>
          <w:p w14:paraId="42BC08A9" w14:textId="77777777" w:rsidR="00F72AE5" w:rsidRPr="00FB31C5" w:rsidRDefault="00F72AE5" w:rsidP="00AF34E5">
            <w:pPr>
              <w:rPr>
                <w:rFonts w:ascii="Arial" w:hAnsi="Arial" w:cs="Arial"/>
              </w:rPr>
            </w:pPr>
            <w:r w:rsidRPr="00FB31C5">
              <w:rPr>
                <w:rFonts w:ascii="Arial" w:hAnsi="Arial" w:cs="Arial"/>
              </w:rPr>
              <w:t>Plan for any adjustments to staffing and classes for next year (including TA timetables and rotas)</w:t>
            </w:r>
          </w:p>
          <w:p w14:paraId="42A50FEA" w14:textId="77777777" w:rsidR="00F72AE5" w:rsidRPr="00FB31C5" w:rsidRDefault="00F72AE5" w:rsidP="00AF34E5">
            <w:pPr>
              <w:rPr>
                <w:rFonts w:ascii="Arial" w:hAnsi="Arial" w:cs="Arial"/>
              </w:rPr>
            </w:pPr>
            <w:r w:rsidRPr="00FB31C5">
              <w:rPr>
                <w:rFonts w:ascii="Arial" w:hAnsi="Arial" w:cs="Arial"/>
              </w:rPr>
              <w:t>Plan assessment points and pupil review meetings for next academic year</w:t>
            </w:r>
          </w:p>
          <w:p w14:paraId="516059A6" w14:textId="77777777" w:rsidR="00F72AE5" w:rsidRPr="00FB31C5" w:rsidRDefault="00F72AE5" w:rsidP="00AF34E5">
            <w:pPr>
              <w:rPr>
                <w:rFonts w:ascii="Arial" w:hAnsi="Arial" w:cs="Arial"/>
              </w:rPr>
            </w:pPr>
          </w:p>
          <w:p w14:paraId="785C26BE" w14:textId="77777777" w:rsidR="00F72AE5" w:rsidRPr="00FB31C5" w:rsidRDefault="00F72AE5" w:rsidP="00AF34E5">
            <w:pPr>
              <w:rPr>
                <w:rFonts w:ascii="Arial" w:hAnsi="Arial" w:cs="Arial"/>
              </w:rPr>
            </w:pPr>
            <w:r w:rsidRPr="00FB31C5">
              <w:rPr>
                <w:rFonts w:ascii="Arial" w:hAnsi="Arial" w:cs="Arial"/>
              </w:rPr>
              <w:t>Prepare new parent’s meeting for reception children</w:t>
            </w:r>
          </w:p>
          <w:p w14:paraId="02474761" w14:textId="77777777" w:rsidR="00F72AE5" w:rsidRPr="00FB31C5" w:rsidRDefault="00F72AE5" w:rsidP="00AF34E5">
            <w:pPr>
              <w:rPr>
                <w:rFonts w:ascii="Arial" w:hAnsi="Arial" w:cs="Arial"/>
              </w:rPr>
            </w:pPr>
            <w:r w:rsidRPr="00FB31C5">
              <w:rPr>
                <w:rFonts w:ascii="Arial" w:hAnsi="Arial" w:cs="Arial"/>
              </w:rPr>
              <w:t>Prepare taster day for new intake</w:t>
            </w:r>
          </w:p>
          <w:p w14:paraId="038A0D90" w14:textId="77777777" w:rsidR="00F72AE5" w:rsidRPr="00FB31C5" w:rsidRDefault="00F72AE5" w:rsidP="00AF34E5">
            <w:pPr>
              <w:rPr>
                <w:rFonts w:ascii="Arial" w:hAnsi="Arial" w:cs="Arial"/>
              </w:rPr>
            </w:pPr>
            <w:r w:rsidRPr="00FB31C5">
              <w:rPr>
                <w:rFonts w:ascii="Arial" w:hAnsi="Arial" w:cs="Arial"/>
              </w:rPr>
              <w:t xml:space="preserve">Coordinate with secondary feeder schools transition days and moving up days </w:t>
            </w:r>
          </w:p>
          <w:p w14:paraId="6236FF11" w14:textId="77777777" w:rsidR="00F72AE5" w:rsidRPr="00FB31C5" w:rsidRDefault="00F72AE5" w:rsidP="00AF34E5">
            <w:pPr>
              <w:rPr>
                <w:rFonts w:ascii="Arial" w:hAnsi="Arial" w:cs="Arial"/>
              </w:rPr>
            </w:pPr>
            <w:r w:rsidRPr="00FB31C5">
              <w:rPr>
                <w:rFonts w:ascii="Arial" w:hAnsi="Arial" w:cs="Arial"/>
              </w:rPr>
              <w:t>Letter to go home before moving up day</w:t>
            </w:r>
          </w:p>
          <w:p w14:paraId="72E41105" w14:textId="77777777" w:rsidR="00F72AE5" w:rsidRPr="00FB31C5" w:rsidRDefault="00F72AE5" w:rsidP="00AF34E5">
            <w:pPr>
              <w:rPr>
                <w:rFonts w:ascii="Arial" w:hAnsi="Arial" w:cs="Arial"/>
              </w:rPr>
            </w:pPr>
          </w:p>
          <w:p w14:paraId="326DE647" w14:textId="77777777" w:rsidR="00F72AE5" w:rsidRPr="00FB31C5" w:rsidRDefault="00F72AE5" w:rsidP="00AF34E5">
            <w:pPr>
              <w:rPr>
                <w:rFonts w:ascii="Arial" w:hAnsi="Arial" w:cs="Arial"/>
                <w:b/>
                <w:bCs/>
              </w:rPr>
            </w:pPr>
            <w:r w:rsidRPr="00FB31C5">
              <w:rPr>
                <w:rFonts w:ascii="Arial" w:hAnsi="Arial" w:cs="Arial"/>
                <w:b/>
                <w:bCs/>
              </w:rPr>
              <w:t>Assessment</w:t>
            </w:r>
          </w:p>
          <w:p w14:paraId="3D27F634" w14:textId="77777777" w:rsidR="00F72AE5" w:rsidRPr="00FB31C5" w:rsidRDefault="00F72AE5" w:rsidP="00AF34E5">
            <w:pPr>
              <w:rPr>
                <w:rFonts w:ascii="Arial" w:hAnsi="Arial" w:cs="Arial"/>
              </w:rPr>
            </w:pPr>
            <w:r w:rsidRPr="00FB31C5">
              <w:rPr>
                <w:rFonts w:ascii="Arial" w:hAnsi="Arial" w:cs="Arial"/>
              </w:rPr>
              <w:t>Release time for year 6 teacher for writing assessments</w:t>
            </w:r>
          </w:p>
          <w:p w14:paraId="411CFC83" w14:textId="77777777" w:rsidR="00F72AE5" w:rsidRPr="00FB31C5" w:rsidRDefault="00F72AE5" w:rsidP="00AF34E5">
            <w:pPr>
              <w:rPr>
                <w:rFonts w:ascii="Arial" w:hAnsi="Arial" w:cs="Arial"/>
              </w:rPr>
            </w:pPr>
            <w:r w:rsidRPr="00FB31C5">
              <w:rPr>
                <w:rFonts w:ascii="Arial" w:hAnsi="Arial" w:cs="Arial"/>
              </w:rPr>
              <w:t>Phonics check completed</w:t>
            </w:r>
          </w:p>
          <w:p w14:paraId="100FFC58" w14:textId="77777777" w:rsidR="00F72AE5" w:rsidRPr="00FB31C5" w:rsidRDefault="00F72AE5" w:rsidP="00AF34E5">
            <w:pPr>
              <w:rPr>
                <w:rFonts w:ascii="Arial" w:hAnsi="Arial" w:cs="Arial"/>
              </w:rPr>
            </w:pPr>
            <w:r w:rsidRPr="00FB31C5">
              <w:rPr>
                <w:rFonts w:ascii="Arial" w:hAnsi="Arial" w:cs="Arial"/>
              </w:rPr>
              <w:t>Phonics letters written to parents for pupils who did not achieve the standard</w:t>
            </w:r>
          </w:p>
          <w:p w14:paraId="50506BC6" w14:textId="77777777" w:rsidR="00F72AE5" w:rsidRPr="00FB31C5" w:rsidRDefault="00F72AE5" w:rsidP="00AF34E5">
            <w:pPr>
              <w:rPr>
                <w:rFonts w:ascii="Arial" w:hAnsi="Arial" w:cs="Arial"/>
              </w:rPr>
            </w:pPr>
            <w:r w:rsidRPr="00FB31C5">
              <w:rPr>
                <w:rFonts w:ascii="Arial" w:hAnsi="Arial" w:cs="Arial"/>
              </w:rPr>
              <w:lastRenderedPageBreak/>
              <w:t>Multiplication tables check completed</w:t>
            </w:r>
          </w:p>
          <w:p w14:paraId="3843606C" w14:textId="77777777" w:rsidR="00F72AE5" w:rsidRPr="00FB31C5" w:rsidRDefault="00F72AE5" w:rsidP="00AF34E5">
            <w:pPr>
              <w:rPr>
                <w:rFonts w:ascii="Arial" w:hAnsi="Arial" w:cs="Arial"/>
              </w:rPr>
            </w:pPr>
            <w:r w:rsidRPr="00FB31C5">
              <w:rPr>
                <w:rFonts w:ascii="Arial" w:hAnsi="Arial" w:cs="Arial"/>
              </w:rPr>
              <w:t>Check and analyse KS1, KS2 and EYFS data before being submitted</w:t>
            </w:r>
          </w:p>
          <w:p w14:paraId="0BD6F2BE" w14:textId="77777777" w:rsidR="00F72AE5" w:rsidRPr="00FB31C5" w:rsidRDefault="00F72AE5" w:rsidP="00AF34E5">
            <w:pPr>
              <w:rPr>
                <w:rFonts w:ascii="Arial" w:hAnsi="Arial" w:cs="Arial"/>
              </w:rPr>
            </w:pPr>
            <w:r w:rsidRPr="00FB31C5">
              <w:rPr>
                <w:rFonts w:ascii="Arial" w:hAnsi="Arial" w:cs="Arial"/>
              </w:rPr>
              <w:t>Prepare data evaluation report for governors</w:t>
            </w:r>
          </w:p>
          <w:p w14:paraId="502B1EE4" w14:textId="77777777" w:rsidR="00F72AE5" w:rsidRPr="00FB31C5" w:rsidRDefault="00F72AE5" w:rsidP="00AF34E5">
            <w:pPr>
              <w:rPr>
                <w:rFonts w:ascii="Arial" w:hAnsi="Arial" w:cs="Arial"/>
              </w:rPr>
            </w:pPr>
            <w:r w:rsidRPr="00FB31C5">
              <w:rPr>
                <w:rFonts w:ascii="Arial" w:hAnsi="Arial" w:cs="Arial"/>
              </w:rPr>
              <w:t>Pupil progress meetings informed by assessments</w:t>
            </w:r>
          </w:p>
          <w:p w14:paraId="214CEFB1" w14:textId="77777777" w:rsidR="00F72AE5" w:rsidRPr="00FB31C5" w:rsidRDefault="00F72AE5" w:rsidP="00AF34E5">
            <w:pPr>
              <w:rPr>
                <w:rFonts w:ascii="Arial" w:hAnsi="Arial" w:cs="Arial"/>
              </w:rPr>
            </w:pPr>
            <w:r w:rsidRPr="00FB31C5">
              <w:rPr>
                <w:rFonts w:ascii="Arial" w:hAnsi="Arial" w:cs="Arial"/>
              </w:rPr>
              <w:t>Headteacher declarations signed off</w:t>
            </w:r>
          </w:p>
          <w:p w14:paraId="1F940B21" w14:textId="77777777" w:rsidR="00F72AE5" w:rsidRPr="00FB31C5" w:rsidRDefault="00F72AE5" w:rsidP="00AF34E5">
            <w:pPr>
              <w:rPr>
                <w:rFonts w:ascii="Arial" w:hAnsi="Arial" w:cs="Arial"/>
              </w:rPr>
            </w:pPr>
          </w:p>
          <w:p w14:paraId="0D7BC2D0" w14:textId="77777777" w:rsidR="00F72AE5" w:rsidRPr="00FB31C5" w:rsidRDefault="00F72AE5" w:rsidP="00AF34E5">
            <w:pPr>
              <w:rPr>
                <w:rFonts w:ascii="Arial" w:hAnsi="Arial" w:cs="Arial"/>
                <w:b/>
                <w:bCs/>
              </w:rPr>
            </w:pPr>
            <w:r w:rsidRPr="00FB31C5">
              <w:rPr>
                <w:rFonts w:ascii="Arial" w:hAnsi="Arial" w:cs="Arial"/>
                <w:b/>
                <w:bCs/>
              </w:rPr>
              <w:t>Reports</w:t>
            </w:r>
          </w:p>
          <w:p w14:paraId="5FED6686" w14:textId="77777777" w:rsidR="00F72AE5" w:rsidRPr="00FB31C5" w:rsidRDefault="00F72AE5" w:rsidP="00AF34E5">
            <w:pPr>
              <w:rPr>
                <w:rFonts w:ascii="Arial" w:hAnsi="Arial" w:cs="Arial"/>
              </w:rPr>
            </w:pPr>
            <w:r w:rsidRPr="00FB31C5">
              <w:rPr>
                <w:rFonts w:ascii="Arial" w:hAnsi="Arial" w:cs="Arial"/>
              </w:rPr>
              <w:t>Read, comment and sign reports</w:t>
            </w:r>
          </w:p>
          <w:p w14:paraId="31830F07" w14:textId="77777777" w:rsidR="00F72AE5" w:rsidRPr="00FB31C5" w:rsidRDefault="00F72AE5" w:rsidP="00AF34E5">
            <w:pPr>
              <w:rPr>
                <w:rFonts w:ascii="Arial" w:hAnsi="Arial" w:cs="Arial"/>
              </w:rPr>
            </w:pPr>
            <w:r w:rsidRPr="00FB31C5">
              <w:rPr>
                <w:rFonts w:ascii="Arial" w:hAnsi="Arial" w:cs="Arial"/>
              </w:rPr>
              <w:t>Summer reports send out</w:t>
            </w:r>
          </w:p>
          <w:p w14:paraId="0BE44C0C" w14:textId="77777777" w:rsidR="00F72AE5" w:rsidRPr="00FB31C5" w:rsidRDefault="00F72AE5" w:rsidP="00AF34E5">
            <w:pPr>
              <w:rPr>
                <w:rFonts w:ascii="Arial" w:hAnsi="Arial" w:cs="Arial"/>
              </w:rPr>
            </w:pPr>
          </w:p>
          <w:p w14:paraId="50462D4B" w14:textId="77777777" w:rsidR="00F72AE5" w:rsidRPr="00FB31C5" w:rsidRDefault="00F72AE5" w:rsidP="00AF34E5">
            <w:pPr>
              <w:rPr>
                <w:rFonts w:ascii="Arial" w:hAnsi="Arial" w:cs="Arial"/>
              </w:rPr>
            </w:pPr>
            <w:r w:rsidRPr="00FB31C5">
              <w:rPr>
                <w:rFonts w:ascii="Arial" w:hAnsi="Arial" w:cs="Arial"/>
              </w:rPr>
              <w:t>Sex education letter to year 5 &amp; 6 for consent (maybe earlier in year aligned to RSE requirements)</w:t>
            </w:r>
          </w:p>
          <w:p w14:paraId="2F447448" w14:textId="77777777" w:rsidR="00F72AE5" w:rsidRPr="00FB31C5" w:rsidRDefault="00F72AE5" w:rsidP="00AF34E5">
            <w:pPr>
              <w:rPr>
                <w:rFonts w:ascii="Arial" w:hAnsi="Arial" w:cs="Arial"/>
              </w:rPr>
            </w:pPr>
          </w:p>
          <w:p w14:paraId="702DC66B" w14:textId="77777777" w:rsidR="00F72AE5" w:rsidRPr="00FB31C5" w:rsidRDefault="00F72AE5" w:rsidP="00AF34E5">
            <w:pPr>
              <w:rPr>
                <w:rFonts w:ascii="Arial" w:hAnsi="Arial" w:cs="Arial"/>
                <w:b/>
                <w:bCs/>
              </w:rPr>
            </w:pPr>
            <w:r w:rsidRPr="00FB31C5">
              <w:rPr>
                <w:rFonts w:ascii="Arial" w:hAnsi="Arial" w:cs="Arial"/>
                <w:b/>
                <w:bCs/>
              </w:rPr>
              <w:t>School Improvement</w:t>
            </w:r>
          </w:p>
          <w:p w14:paraId="2721F607" w14:textId="77777777" w:rsidR="00F72AE5" w:rsidRPr="00FB31C5" w:rsidRDefault="00F72AE5" w:rsidP="00AF34E5">
            <w:pPr>
              <w:rPr>
                <w:rFonts w:ascii="Arial" w:hAnsi="Arial" w:cs="Arial"/>
              </w:rPr>
            </w:pPr>
            <w:r w:rsidRPr="00FB31C5">
              <w:rPr>
                <w:rFonts w:ascii="Arial" w:hAnsi="Arial" w:cs="Arial"/>
              </w:rPr>
              <w:t>Evaluate SDP and plan priorities. Working with staff and governors for their input.</w:t>
            </w:r>
          </w:p>
          <w:p w14:paraId="5CE82775" w14:textId="77777777" w:rsidR="00F72AE5" w:rsidRPr="00FB31C5" w:rsidRDefault="00F72AE5" w:rsidP="00AF34E5">
            <w:pPr>
              <w:rPr>
                <w:rFonts w:ascii="Arial" w:hAnsi="Arial" w:cs="Arial"/>
              </w:rPr>
            </w:pPr>
          </w:p>
          <w:p w14:paraId="513EA731" w14:textId="77777777" w:rsidR="00F72AE5" w:rsidRPr="00FB31C5" w:rsidRDefault="00F72AE5" w:rsidP="00AF34E5">
            <w:pPr>
              <w:rPr>
                <w:rFonts w:ascii="Arial" w:hAnsi="Arial" w:cs="Arial"/>
                <w:b/>
                <w:bCs/>
              </w:rPr>
            </w:pPr>
            <w:r w:rsidRPr="00FB31C5">
              <w:rPr>
                <w:rFonts w:ascii="Arial" w:hAnsi="Arial" w:cs="Arial"/>
                <w:b/>
                <w:bCs/>
              </w:rPr>
              <w:t>Governors</w:t>
            </w:r>
          </w:p>
          <w:p w14:paraId="6BA0EE05" w14:textId="77777777" w:rsidR="00F72AE5" w:rsidRPr="00FB31C5" w:rsidRDefault="00F72AE5" w:rsidP="00AF34E5">
            <w:pPr>
              <w:rPr>
                <w:rFonts w:ascii="Arial" w:hAnsi="Arial" w:cs="Arial"/>
              </w:rPr>
            </w:pPr>
            <w:r w:rsidRPr="00FB31C5">
              <w:rPr>
                <w:rFonts w:ascii="Arial" w:hAnsi="Arial" w:cs="Arial"/>
              </w:rPr>
              <w:t>Write heads report for governors</w:t>
            </w:r>
          </w:p>
          <w:p w14:paraId="17D83340" w14:textId="77777777" w:rsidR="00F72AE5" w:rsidRPr="00FB31C5" w:rsidRDefault="00F72AE5" w:rsidP="00AF34E5">
            <w:pPr>
              <w:rPr>
                <w:rFonts w:ascii="Arial" w:hAnsi="Arial" w:cs="Arial"/>
              </w:rPr>
            </w:pPr>
            <w:r w:rsidRPr="00FB31C5">
              <w:rPr>
                <w:rFonts w:ascii="Arial" w:hAnsi="Arial" w:cs="Arial"/>
              </w:rPr>
              <w:t>Governor committee meetings</w:t>
            </w:r>
          </w:p>
          <w:p w14:paraId="5C32D46C" w14:textId="77777777" w:rsidR="00F72AE5" w:rsidRPr="00FB31C5" w:rsidRDefault="00F72AE5" w:rsidP="00AF34E5">
            <w:pPr>
              <w:rPr>
                <w:rFonts w:ascii="Arial" w:hAnsi="Arial" w:cs="Arial"/>
              </w:rPr>
            </w:pPr>
            <w:r w:rsidRPr="00FB31C5">
              <w:rPr>
                <w:rFonts w:ascii="Arial" w:hAnsi="Arial" w:cs="Arial"/>
              </w:rPr>
              <w:t>Full governors meeting (approve budget plan, prospectus)</w:t>
            </w:r>
          </w:p>
          <w:p w14:paraId="250C1997" w14:textId="77777777" w:rsidR="00F72AE5" w:rsidRPr="00FB31C5" w:rsidRDefault="00F72AE5" w:rsidP="00AF34E5">
            <w:pPr>
              <w:rPr>
                <w:rFonts w:ascii="Arial" w:hAnsi="Arial" w:cs="Arial"/>
              </w:rPr>
            </w:pPr>
          </w:p>
          <w:p w14:paraId="5C3E6DFA" w14:textId="77777777" w:rsidR="00F72AE5" w:rsidRPr="00FB31C5" w:rsidRDefault="00F72AE5" w:rsidP="00AF34E5">
            <w:pPr>
              <w:rPr>
                <w:rFonts w:ascii="Arial" w:hAnsi="Arial" w:cs="Arial"/>
                <w:b/>
                <w:bCs/>
              </w:rPr>
            </w:pPr>
            <w:r w:rsidRPr="00FB31C5">
              <w:rPr>
                <w:rFonts w:ascii="Arial" w:hAnsi="Arial" w:cs="Arial"/>
                <w:b/>
                <w:bCs/>
              </w:rPr>
              <w:t>School events</w:t>
            </w:r>
          </w:p>
          <w:p w14:paraId="620DEB88" w14:textId="77777777" w:rsidR="00F72AE5" w:rsidRPr="00FB31C5" w:rsidRDefault="00F72AE5" w:rsidP="00AF34E5">
            <w:pPr>
              <w:rPr>
                <w:rFonts w:ascii="Arial" w:hAnsi="Arial" w:cs="Arial"/>
              </w:rPr>
            </w:pPr>
            <w:r w:rsidRPr="00FB31C5">
              <w:rPr>
                <w:rFonts w:ascii="Arial" w:hAnsi="Arial" w:cs="Arial"/>
              </w:rPr>
              <w:t>Residential trips and visits – check risk assessments and educational visits requirements</w:t>
            </w:r>
          </w:p>
          <w:p w14:paraId="4B11A6D5" w14:textId="77777777" w:rsidR="00F72AE5" w:rsidRPr="00FB31C5" w:rsidRDefault="00F72AE5" w:rsidP="00AF34E5">
            <w:pPr>
              <w:rPr>
                <w:rFonts w:ascii="Arial" w:hAnsi="Arial" w:cs="Arial"/>
              </w:rPr>
            </w:pPr>
            <w:r w:rsidRPr="00FB31C5">
              <w:rPr>
                <w:rFonts w:ascii="Arial" w:hAnsi="Arial" w:cs="Arial"/>
              </w:rPr>
              <w:t>Sports Day</w:t>
            </w:r>
          </w:p>
          <w:p w14:paraId="7F3A1ED4" w14:textId="77777777" w:rsidR="00F72AE5" w:rsidRPr="00FB31C5" w:rsidRDefault="00F72AE5" w:rsidP="00AF34E5">
            <w:pPr>
              <w:rPr>
                <w:rFonts w:ascii="Arial" w:hAnsi="Arial" w:cs="Arial"/>
              </w:rPr>
            </w:pPr>
          </w:p>
          <w:p w14:paraId="73BDA8F8" w14:textId="77777777" w:rsidR="00F72AE5" w:rsidRPr="00FB31C5" w:rsidRDefault="00F72AE5" w:rsidP="00AF34E5">
            <w:pPr>
              <w:rPr>
                <w:rFonts w:ascii="Arial" w:hAnsi="Arial" w:cs="Arial"/>
              </w:rPr>
            </w:pPr>
            <w:r w:rsidRPr="00FB31C5">
              <w:rPr>
                <w:rFonts w:ascii="Arial" w:hAnsi="Arial" w:cs="Arial"/>
              </w:rPr>
              <w:t xml:space="preserve">SMT meeting update on budget, school organisation, staffing, </w:t>
            </w:r>
            <w:proofErr w:type="gramStart"/>
            <w:r w:rsidRPr="00FB31C5">
              <w:rPr>
                <w:rFonts w:ascii="Arial" w:hAnsi="Arial" w:cs="Arial"/>
              </w:rPr>
              <w:t>roles</w:t>
            </w:r>
            <w:proofErr w:type="gramEnd"/>
            <w:r w:rsidRPr="00FB31C5">
              <w:rPr>
                <w:rFonts w:ascii="Arial" w:hAnsi="Arial" w:cs="Arial"/>
              </w:rPr>
              <w:t xml:space="preserve"> and responsibilities …</w:t>
            </w:r>
          </w:p>
          <w:p w14:paraId="4E0818F8" w14:textId="77777777" w:rsidR="00F72AE5" w:rsidRPr="00FB31C5" w:rsidRDefault="00F72AE5" w:rsidP="00AF34E5">
            <w:pPr>
              <w:rPr>
                <w:rFonts w:ascii="Arial" w:hAnsi="Arial" w:cs="Arial"/>
              </w:rPr>
            </w:pPr>
            <w:r w:rsidRPr="00FB31C5">
              <w:rPr>
                <w:rFonts w:ascii="Arial" w:hAnsi="Arial" w:cs="Arial"/>
              </w:rPr>
              <w:t>Begin preparation for school development plan and SEF in light of end of year tests</w:t>
            </w:r>
          </w:p>
          <w:p w14:paraId="27B2CB12" w14:textId="77777777" w:rsidR="00F72AE5" w:rsidRPr="00FB31C5" w:rsidRDefault="00F72AE5" w:rsidP="00AF34E5">
            <w:pPr>
              <w:rPr>
                <w:rFonts w:ascii="Arial" w:hAnsi="Arial" w:cs="Arial"/>
              </w:rPr>
            </w:pPr>
          </w:p>
          <w:p w14:paraId="11253760" w14:textId="77777777" w:rsidR="00F72AE5" w:rsidRPr="00FB31C5" w:rsidRDefault="00F72AE5" w:rsidP="00AF34E5">
            <w:pPr>
              <w:rPr>
                <w:rFonts w:ascii="Arial" w:hAnsi="Arial" w:cs="Arial"/>
                <w:b/>
                <w:bCs/>
              </w:rPr>
            </w:pPr>
            <w:r w:rsidRPr="00FB31C5">
              <w:rPr>
                <w:rFonts w:ascii="Arial" w:hAnsi="Arial" w:cs="Arial"/>
                <w:b/>
                <w:bCs/>
              </w:rPr>
              <w:t>Policies and website</w:t>
            </w:r>
          </w:p>
          <w:p w14:paraId="5BCA1C70" w14:textId="77777777" w:rsidR="00F72AE5" w:rsidRPr="00FB31C5" w:rsidRDefault="00F72AE5" w:rsidP="00AF34E5">
            <w:pPr>
              <w:rPr>
                <w:rFonts w:ascii="Arial" w:hAnsi="Arial" w:cs="Arial"/>
              </w:rPr>
            </w:pPr>
            <w:r w:rsidRPr="00FB31C5">
              <w:rPr>
                <w:rFonts w:ascii="Arial" w:hAnsi="Arial" w:cs="Arial"/>
              </w:rPr>
              <w:t xml:space="preserve">Recovery &amp; Pupil Premium evaluation and consider plan for next year </w:t>
            </w:r>
          </w:p>
          <w:p w14:paraId="73B1E839" w14:textId="77777777" w:rsidR="00F72AE5" w:rsidRPr="00FB31C5" w:rsidRDefault="00F72AE5" w:rsidP="00AF34E5">
            <w:pPr>
              <w:rPr>
                <w:rFonts w:ascii="Arial" w:hAnsi="Arial" w:cs="Arial"/>
              </w:rPr>
            </w:pPr>
            <w:r w:rsidRPr="00FB31C5">
              <w:rPr>
                <w:rFonts w:ascii="Arial" w:hAnsi="Arial" w:cs="Arial"/>
              </w:rPr>
              <w:t>Update sports funding evaluation and plan for next year (upload onto website by end of term)</w:t>
            </w:r>
          </w:p>
          <w:p w14:paraId="0B26D65C" w14:textId="77777777" w:rsidR="00F72AE5" w:rsidRPr="00FB31C5" w:rsidRDefault="00F72AE5" w:rsidP="00AF34E5">
            <w:pPr>
              <w:rPr>
                <w:rFonts w:ascii="Arial" w:hAnsi="Arial" w:cs="Arial"/>
              </w:rPr>
            </w:pPr>
            <w:r w:rsidRPr="00FB31C5">
              <w:rPr>
                <w:rFonts w:ascii="Arial" w:hAnsi="Arial" w:cs="Arial"/>
              </w:rPr>
              <w:t>Governor’s attendance for the year upload onto website</w:t>
            </w:r>
          </w:p>
          <w:p w14:paraId="6BFA4071" w14:textId="77777777" w:rsidR="00F72AE5" w:rsidRPr="00FB31C5" w:rsidRDefault="00F72AE5" w:rsidP="00AF34E5">
            <w:pPr>
              <w:rPr>
                <w:rFonts w:ascii="Arial" w:hAnsi="Arial" w:cs="Arial"/>
              </w:rPr>
            </w:pPr>
            <w:r w:rsidRPr="00FB31C5">
              <w:rPr>
                <w:rFonts w:ascii="Arial" w:hAnsi="Arial" w:cs="Arial"/>
              </w:rPr>
              <w:t>Review policies due for update</w:t>
            </w:r>
          </w:p>
          <w:p w14:paraId="7A8711A7" w14:textId="77777777" w:rsidR="00F72AE5" w:rsidRPr="00FB31C5" w:rsidRDefault="00F72AE5" w:rsidP="00AF34E5">
            <w:pPr>
              <w:rPr>
                <w:rFonts w:ascii="Arial" w:hAnsi="Arial" w:cs="Arial"/>
              </w:rPr>
            </w:pPr>
          </w:p>
          <w:p w14:paraId="2ABD355F" w14:textId="77777777" w:rsidR="00F72AE5" w:rsidRPr="00FB31C5" w:rsidRDefault="00F72AE5" w:rsidP="00AF34E5">
            <w:pPr>
              <w:rPr>
                <w:rFonts w:ascii="Arial" w:hAnsi="Arial" w:cs="Arial"/>
              </w:rPr>
            </w:pPr>
            <w:r w:rsidRPr="00FB31C5">
              <w:rPr>
                <w:rFonts w:ascii="Arial" w:hAnsi="Arial" w:cs="Arial"/>
              </w:rPr>
              <w:t>Review single central record</w:t>
            </w:r>
          </w:p>
          <w:p w14:paraId="37B5412C" w14:textId="77777777" w:rsidR="00F72AE5" w:rsidRPr="00FB31C5" w:rsidRDefault="00F72AE5" w:rsidP="00AF34E5">
            <w:pPr>
              <w:rPr>
                <w:rFonts w:ascii="Arial" w:hAnsi="Arial" w:cs="Arial"/>
              </w:rPr>
            </w:pPr>
          </w:p>
        </w:tc>
      </w:tr>
      <w:tr w:rsidR="00F72AE5" w:rsidRPr="00096BB8" w14:paraId="2E851EAE" w14:textId="77777777" w:rsidTr="00AF34E5">
        <w:tc>
          <w:tcPr>
            <w:tcW w:w="2789" w:type="dxa"/>
          </w:tcPr>
          <w:p w14:paraId="616F24E6" w14:textId="77777777" w:rsidR="00F72AE5" w:rsidRPr="00175A69" w:rsidRDefault="00F72AE5" w:rsidP="00AF34E5">
            <w:pPr>
              <w:rPr>
                <w:rFonts w:ascii="Arial" w:hAnsi="Arial" w:cs="Arial"/>
                <w:b/>
                <w:bCs/>
              </w:rPr>
            </w:pPr>
            <w:r w:rsidRPr="00175A69">
              <w:rPr>
                <w:rFonts w:ascii="Arial" w:hAnsi="Arial" w:cs="Arial"/>
                <w:b/>
                <w:bCs/>
                <w:color w:val="FF0000"/>
              </w:rPr>
              <w:lastRenderedPageBreak/>
              <w:t>July</w:t>
            </w:r>
          </w:p>
        </w:tc>
        <w:tc>
          <w:tcPr>
            <w:tcW w:w="11240" w:type="dxa"/>
          </w:tcPr>
          <w:p w14:paraId="7FE78456" w14:textId="77777777" w:rsidR="00F72AE5" w:rsidRPr="00175A69" w:rsidRDefault="00F72AE5" w:rsidP="00AF34E5">
            <w:pPr>
              <w:rPr>
                <w:rFonts w:ascii="Arial" w:hAnsi="Arial" w:cs="Arial"/>
                <w:b/>
                <w:bCs/>
              </w:rPr>
            </w:pPr>
            <w:r w:rsidRPr="00175A69">
              <w:rPr>
                <w:rFonts w:ascii="Arial" w:hAnsi="Arial" w:cs="Arial"/>
                <w:b/>
                <w:bCs/>
              </w:rPr>
              <w:t>School events</w:t>
            </w:r>
          </w:p>
          <w:p w14:paraId="6FCCCFF3" w14:textId="77777777" w:rsidR="00F72AE5" w:rsidRPr="00175A69" w:rsidRDefault="00F72AE5" w:rsidP="00AF34E5">
            <w:pPr>
              <w:rPr>
                <w:rFonts w:ascii="Arial" w:hAnsi="Arial" w:cs="Arial"/>
              </w:rPr>
            </w:pPr>
            <w:r w:rsidRPr="00175A69">
              <w:rPr>
                <w:rFonts w:ascii="Arial" w:hAnsi="Arial" w:cs="Arial"/>
              </w:rPr>
              <w:t>Leavers</w:t>
            </w:r>
          </w:p>
          <w:p w14:paraId="1F528F19" w14:textId="77777777" w:rsidR="00F72AE5" w:rsidRPr="00175A69" w:rsidRDefault="00F72AE5" w:rsidP="00AF34E5">
            <w:pPr>
              <w:rPr>
                <w:rFonts w:ascii="Arial" w:hAnsi="Arial" w:cs="Arial"/>
              </w:rPr>
            </w:pPr>
            <w:r w:rsidRPr="00175A69">
              <w:rPr>
                <w:rFonts w:ascii="Arial" w:hAnsi="Arial" w:cs="Arial"/>
              </w:rPr>
              <w:t>End of year celebrations</w:t>
            </w:r>
          </w:p>
          <w:p w14:paraId="3D486243" w14:textId="77777777" w:rsidR="00F72AE5" w:rsidRPr="00175A69" w:rsidRDefault="00F72AE5" w:rsidP="00AF34E5">
            <w:pPr>
              <w:rPr>
                <w:rFonts w:ascii="Arial" w:hAnsi="Arial" w:cs="Arial"/>
              </w:rPr>
            </w:pPr>
            <w:r w:rsidRPr="00175A69">
              <w:rPr>
                <w:rFonts w:ascii="Arial" w:hAnsi="Arial" w:cs="Arial"/>
              </w:rPr>
              <w:t>Staff social</w:t>
            </w:r>
          </w:p>
          <w:p w14:paraId="1CEE7650" w14:textId="77777777" w:rsidR="00F72AE5" w:rsidRPr="00175A69" w:rsidRDefault="00F72AE5" w:rsidP="00AF34E5">
            <w:pPr>
              <w:rPr>
                <w:rFonts w:ascii="Arial" w:hAnsi="Arial" w:cs="Arial"/>
              </w:rPr>
            </w:pPr>
          </w:p>
          <w:p w14:paraId="033DA9F7" w14:textId="77777777" w:rsidR="00F72AE5" w:rsidRPr="00175A69" w:rsidRDefault="00F72AE5" w:rsidP="00AF34E5">
            <w:pPr>
              <w:rPr>
                <w:rFonts w:ascii="Arial" w:hAnsi="Arial" w:cs="Arial"/>
                <w:b/>
                <w:bCs/>
              </w:rPr>
            </w:pPr>
            <w:r w:rsidRPr="00175A69">
              <w:rPr>
                <w:rFonts w:ascii="Arial" w:hAnsi="Arial" w:cs="Arial"/>
                <w:b/>
                <w:bCs/>
              </w:rPr>
              <w:t>School Improvement</w:t>
            </w:r>
          </w:p>
          <w:p w14:paraId="6FAE2678" w14:textId="77777777" w:rsidR="00F72AE5" w:rsidRPr="00175A69" w:rsidRDefault="00F72AE5" w:rsidP="00AF34E5">
            <w:pPr>
              <w:rPr>
                <w:rFonts w:ascii="Arial" w:hAnsi="Arial" w:cs="Arial"/>
              </w:rPr>
            </w:pPr>
            <w:r w:rsidRPr="00175A69">
              <w:rPr>
                <w:rFonts w:ascii="Arial" w:hAnsi="Arial" w:cs="Arial"/>
              </w:rPr>
              <w:t>Draft a new school development plan</w:t>
            </w:r>
          </w:p>
          <w:p w14:paraId="0706BD37" w14:textId="77777777" w:rsidR="00F72AE5" w:rsidRPr="00175A69" w:rsidRDefault="00F72AE5" w:rsidP="00AF34E5">
            <w:pPr>
              <w:rPr>
                <w:rFonts w:ascii="Arial" w:hAnsi="Arial" w:cs="Arial"/>
              </w:rPr>
            </w:pPr>
            <w:r w:rsidRPr="00175A69">
              <w:rPr>
                <w:rFonts w:ascii="Arial" w:hAnsi="Arial" w:cs="Arial"/>
              </w:rPr>
              <w:t>Draft updated SEF</w:t>
            </w:r>
          </w:p>
          <w:p w14:paraId="28959583" w14:textId="77777777" w:rsidR="00F72AE5" w:rsidRPr="00175A69" w:rsidRDefault="00F72AE5" w:rsidP="00AF34E5">
            <w:pPr>
              <w:rPr>
                <w:rFonts w:ascii="Arial" w:hAnsi="Arial" w:cs="Arial"/>
              </w:rPr>
            </w:pPr>
          </w:p>
          <w:p w14:paraId="0D9594B7" w14:textId="77777777" w:rsidR="00F72AE5" w:rsidRPr="00175A69" w:rsidRDefault="00F72AE5" w:rsidP="00AF34E5">
            <w:pPr>
              <w:rPr>
                <w:rFonts w:ascii="Arial" w:hAnsi="Arial" w:cs="Arial"/>
              </w:rPr>
            </w:pPr>
            <w:r w:rsidRPr="00175A69">
              <w:rPr>
                <w:rFonts w:ascii="Arial" w:hAnsi="Arial" w:cs="Arial"/>
              </w:rPr>
              <w:t>Pupil safeguarding information forwarded to secondary school</w:t>
            </w:r>
          </w:p>
          <w:p w14:paraId="3E76E6F4" w14:textId="77777777" w:rsidR="00F72AE5" w:rsidRPr="00175A69" w:rsidRDefault="00F72AE5" w:rsidP="00AF34E5">
            <w:pPr>
              <w:rPr>
                <w:rFonts w:ascii="Arial" w:hAnsi="Arial" w:cs="Arial"/>
              </w:rPr>
            </w:pPr>
            <w:r w:rsidRPr="00175A69">
              <w:rPr>
                <w:rFonts w:ascii="Arial" w:hAnsi="Arial" w:cs="Arial"/>
              </w:rPr>
              <w:t>Leaving staff - exit meeting</w:t>
            </w:r>
          </w:p>
          <w:p w14:paraId="7286FA80" w14:textId="77777777" w:rsidR="00F72AE5" w:rsidRPr="00175A69" w:rsidRDefault="00F72AE5" w:rsidP="00AF34E5">
            <w:pPr>
              <w:rPr>
                <w:rFonts w:ascii="Arial" w:hAnsi="Arial" w:cs="Arial"/>
              </w:rPr>
            </w:pPr>
            <w:r w:rsidRPr="00175A69">
              <w:rPr>
                <w:rFonts w:ascii="Arial" w:hAnsi="Arial" w:cs="Arial"/>
              </w:rPr>
              <w:t>Letter of thanks (PTA, volunteers, staff, parents …)</w:t>
            </w:r>
          </w:p>
          <w:p w14:paraId="3F44F4DD" w14:textId="77777777" w:rsidR="00F72AE5" w:rsidRPr="00175A69" w:rsidRDefault="00F72AE5" w:rsidP="00AF34E5">
            <w:pPr>
              <w:rPr>
                <w:rFonts w:ascii="Arial" w:hAnsi="Arial" w:cs="Arial"/>
              </w:rPr>
            </w:pPr>
          </w:p>
          <w:p w14:paraId="53729F92" w14:textId="77777777" w:rsidR="00F72AE5" w:rsidRPr="00175A69" w:rsidRDefault="00F72AE5" w:rsidP="00AF34E5">
            <w:pPr>
              <w:rPr>
                <w:rFonts w:ascii="Arial" w:hAnsi="Arial" w:cs="Arial"/>
                <w:b/>
                <w:bCs/>
              </w:rPr>
            </w:pPr>
            <w:r w:rsidRPr="00175A69">
              <w:rPr>
                <w:rFonts w:ascii="Arial" w:hAnsi="Arial" w:cs="Arial"/>
                <w:b/>
                <w:bCs/>
              </w:rPr>
              <w:t>Holidays</w:t>
            </w:r>
          </w:p>
          <w:p w14:paraId="6F608358" w14:textId="77777777" w:rsidR="00F72AE5" w:rsidRPr="00175A69" w:rsidRDefault="00F72AE5" w:rsidP="00AF34E5">
            <w:pPr>
              <w:rPr>
                <w:rFonts w:ascii="Arial" w:hAnsi="Arial" w:cs="Arial"/>
              </w:rPr>
            </w:pPr>
            <w:r w:rsidRPr="00175A69">
              <w:rPr>
                <w:rFonts w:ascii="Arial" w:hAnsi="Arial" w:cs="Arial"/>
              </w:rPr>
              <w:t>Check boiler is on holiday mode/off</w:t>
            </w:r>
          </w:p>
          <w:p w14:paraId="649BC8F8" w14:textId="77777777" w:rsidR="00F72AE5" w:rsidRPr="00175A69" w:rsidRDefault="00F72AE5" w:rsidP="00AF34E5">
            <w:pPr>
              <w:rPr>
                <w:rFonts w:ascii="Arial" w:hAnsi="Arial" w:cs="Arial"/>
              </w:rPr>
            </w:pPr>
            <w:r w:rsidRPr="00175A69">
              <w:rPr>
                <w:rFonts w:ascii="Arial" w:hAnsi="Arial" w:cs="Arial"/>
              </w:rPr>
              <w:t>Identify key holders and contacts for holiday</w:t>
            </w:r>
          </w:p>
          <w:p w14:paraId="4779B1A1" w14:textId="77777777" w:rsidR="00F72AE5" w:rsidRPr="00175A69" w:rsidRDefault="00F72AE5" w:rsidP="00AF34E5">
            <w:pPr>
              <w:rPr>
                <w:rFonts w:ascii="Arial" w:hAnsi="Arial" w:cs="Arial"/>
              </w:rPr>
            </w:pPr>
            <w:r w:rsidRPr="00175A69">
              <w:rPr>
                <w:rFonts w:ascii="Arial" w:hAnsi="Arial" w:cs="Arial"/>
              </w:rPr>
              <w:t>Ensure any contractors working in the building over the summer have access and emergency contact information</w:t>
            </w:r>
          </w:p>
          <w:p w14:paraId="22A037AB" w14:textId="77777777" w:rsidR="00F72AE5" w:rsidRDefault="00F72AE5" w:rsidP="00AF34E5">
            <w:pPr>
              <w:rPr>
                <w:rFonts w:ascii="Arial" w:hAnsi="Arial" w:cs="Arial"/>
              </w:rPr>
            </w:pPr>
            <w:r w:rsidRPr="00175A69">
              <w:rPr>
                <w:rFonts w:ascii="Arial" w:hAnsi="Arial" w:cs="Arial"/>
              </w:rPr>
              <w:t>Identify key holders for holiday</w:t>
            </w:r>
          </w:p>
          <w:p w14:paraId="77846E37" w14:textId="77777777" w:rsidR="00F72AE5" w:rsidRPr="00175A69" w:rsidRDefault="00F72AE5" w:rsidP="00AF34E5">
            <w:pPr>
              <w:rPr>
                <w:rFonts w:ascii="Arial" w:hAnsi="Arial" w:cs="Arial"/>
              </w:rPr>
            </w:pPr>
          </w:p>
        </w:tc>
      </w:tr>
    </w:tbl>
    <w:p w14:paraId="43F6C5DD" w14:textId="77777777" w:rsidR="00F72AE5" w:rsidRPr="00096BB8" w:rsidRDefault="00F72AE5" w:rsidP="00F72AE5">
      <w:pPr>
        <w:rPr>
          <w:rFonts w:ascii="Arial" w:hAnsi="Arial" w:cs="Arial"/>
        </w:rPr>
      </w:pPr>
    </w:p>
    <w:p w14:paraId="4808EC2B" w14:textId="77777777" w:rsidR="00201C3E" w:rsidRDefault="00201C3E"/>
    <w:sectPr w:rsidR="00201C3E" w:rsidSect="00AD7821">
      <w:headerReference w:type="default" r:id="rId7"/>
      <w:footerReference w:type="default" r:id="rId8"/>
      <w:headerReference w:type="first" r:id="rId9"/>
      <w:pgSz w:w="16838" w:h="11906" w:orient="landscape"/>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A63C" w14:textId="77777777" w:rsidR="00394BA3" w:rsidRDefault="00F72AE5">
    <w:pPr>
      <w:pStyle w:val="Footer"/>
    </w:pPr>
    <w:r w:rsidRPr="00394BA3">
      <w:rPr>
        <w:rFonts w:ascii="Calibri" w:eastAsia="Calibri" w:hAnsi="Calibri" w:cs="Times New Roman"/>
        <w:noProof/>
      </w:rPr>
      <w:drawing>
        <wp:anchor distT="0" distB="0" distL="114300" distR="114300" simplePos="0" relativeHeight="251659264" behindDoc="0" locked="0" layoutInCell="1" allowOverlap="1" wp14:anchorId="70CD0099" wp14:editId="039CD596">
          <wp:simplePos x="0" y="0"/>
          <wp:positionH relativeFrom="column">
            <wp:posOffset>6800850</wp:posOffset>
          </wp:positionH>
          <wp:positionV relativeFrom="paragraph">
            <wp:posOffset>-200660</wp:posOffset>
          </wp:positionV>
          <wp:extent cx="2947670" cy="964565"/>
          <wp:effectExtent l="0" t="0" r="5080" b="6985"/>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stretch>
                    <a:fillRect/>
                  </a:stretch>
                </pic:blipFill>
                <pic:spPr>
                  <a:xfrm>
                    <a:off x="0" y="0"/>
                    <a:ext cx="2947670" cy="964565"/>
                  </a:xfrm>
                  <a:prstGeom prst="rect">
                    <a:avLst/>
                  </a:prstGeom>
                </pic:spPr>
              </pic:pic>
            </a:graphicData>
          </a:graphic>
          <wp14:sizeRelH relativeFrom="margin">
            <wp14:pctWidth>0</wp14:pctWidth>
          </wp14:sizeRelH>
          <wp14:sizeRelV relativeFrom="margin">
            <wp14:pctHeight>0</wp14:pctHeight>
          </wp14:sizeRelV>
        </wp:anchor>
      </w:drawing>
    </w:r>
  </w:p>
  <w:p w14:paraId="73A94E65" w14:textId="77777777" w:rsidR="00155E45" w:rsidRDefault="00F72AE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8227" w14:textId="77777777" w:rsidR="00AD7821" w:rsidRDefault="00F72AE5">
    <w:pPr>
      <w:pStyle w:val="Header"/>
    </w:pPr>
  </w:p>
  <w:p w14:paraId="53BB0E53" w14:textId="77777777" w:rsidR="00155E45" w:rsidRDefault="00F72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5553" w14:textId="77777777" w:rsidR="00AD7821" w:rsidRDefault="00F72AE5">
    <w:pPr>
      <w:pStyle w:val="Header"/>
    </w:pPr>
    <w:r>
      <w:rPr>
        <w:rFonts w:ascii="Arial" w:hAnsi="Arial" w:cs="Arial"/>
        <w:sz w:val="72"/>
        <w:szCs w:val="72"/>
      </w:rPr>
      <w:t xml:space="preserve">                     </w:t>
    </w:r>
    <w:r w:rsidRPr="00CF4A0A">
      <w:rPr>
        <w:rFonts w:ascii="Arial" w:hAnsi="Arial" w:cs="Arial"/>
        <w:sz w:val="72"/>
        <w:szCs w:val="72"/>
      </w:rPr>
      <w:t>2022/23</w:t>
    </w:r>
    <w:r w:rsidRPr="00AD7821">
      <w:rPr>
        <w:rFonts w:ascii="Calibri" w:eastAsia="Calibri" w:hAnsi="Calibri" w:cs="Times New Roman"/>
        <w:noProof/>
      </w:rPr>
      <w:drawing>
        <wp:anchor distT="0" distB="0" distL="114300" distR="114300" simplePos="0" relativeHeight="251660288" behindDoc="0" locked="0" layoutInCell="1" allowOverlap="1" wp14:anchorId="32BA9377" wp14:editId="3AB80A02">
          <wp:simplePos x="0" y="0"/>
          <wp:positionH relativeFrom="column">
            <wp:posOffset>-933450</wp:posOffset>
          </wp:positionH>
          <wp:positionV relativeFrom="paragraph">
            <wp:posOffset>-468630</wp:posOffset>
          </wp:positionV>
          <wp:extent cx="5238750" cy="162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38750" cy="16249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AE5"/>
    <w:rsid w:val="00201C3E"/>
    <w:rsid w:val="00F72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2789"/>
  <w15:chartTrackingRefBased/>
  <w15:docId w15:val="{0D844ABB-D9C9-4561-80CF-259581CE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AE5"/>
    <w:rPr>
      <w:color w:val="0563C1" w:themeColor="hyperlink"/>
      <w:u w:val="single"/>
    </w:rPr>
  </w:style>
  <w:style w:type="table" w:styleId="TableGrid">
    <w:name w:val="Table Grid"/>
    <w:basedOn w:val="TableNormal"/>
    <w:uiPriority w:val="39"/>
    <w:rsid w:val="00F72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AE5"/>
  </w:style>
  <w:style w:type="paragraph" w:styleId="Footer">
    <w:name w:val="footer"/>
    <w:basedOn w:val="Normal"/>
    <w:link w:val="FooterChar"/>
    <w:uiPriority w:val="99"/>
    <w:unhideWhenUsed/>
    <w:rsid w:val="00F72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AE5"/>
  </w:style>
  <w:style w:type="character" w:styleId="FollowedHyperlink">
    <w:name w:val="FollowedHyperlink"/>
    <w:basedOn w:val="DefaultParagraphFont"/>
    <w:uiPriority w:val="99"/>
    <w:semiHidden/>
    <w:unhideWhenUsed/>
    <w:rsid w:val="00F72A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what-academies-free-schools-and-colleges-should-publish-online" TargetMode="External"/><Relationship Id="rId11" Type="http://schemas.openxmlformats.org/officeDocument/2006/relationships/theme" Target="theme/theme1.xml"/><Relationship Id="rId5" Type="http://schemas.openxmlformats.org/officeDocument/2006/relationships/hyperlink" Target="https://www.gov.uk/guidance/what-maintained-schools-must-publish-online" TargetMode="External"/><Relationship Id="rId10" Type="http://schemas.openxmlformats.org/officeDocument/2006/relationships/fontTable" Target="fontTable.xml"/><Relationship Id="rId4" Type="http://schemas.openxmlformats.org/officeDocument/2006/relationships/hyperlink" Target="https://www.gov.uk/government/publications/statutory-policies-for-schools-and-academy-trusts" TargetMode="Externa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Adams</dc:creator>
  <cp:keywords/>
  <dc:description/>
  <cp:lastModifiedBy>Mick Adams</cp:lastModifiedBy>
  <cp:revision>1</cp:revision>
  <dcterms:created xsi:type="dcterms:W3CDTF">2022-09-06T09:02:00Z</dcterms:created>
  <dcterms:modified xsi:type="dcterms:W3CDTF">2022-09-06T09:04:00Z</dcterms:modified>
</cp:coreProperties>
</file>